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9D49B0">
        <w:rPr>
          <w:rFonts w:ascii="Times New Roman" w:eastAsia="Calibri" w:hAnsi="Times New Roman" w:cs="Times New Roman"/>
          <w:b/>
          <w:bCs/>
          <w:iCs/>
          <w:color w:val="000000"/>
          <w:sz w:val="28"/>
          <w:szCs w:val="28"/>
          <w:lang w:val="kk-KZ" w:eastAsia="ru-RU"/>
        </w:rPr>
        <w:t>15.11.21ж–19.</w:t>
      </w:r>
      <w:r w:rsidR="00663B28">
        <w:rPr>
          <w:rFonts w:ascii="Times New Roman" w:eastAsia="Calibri" w:hAnsi="Times New Roman" w:cs="Times New Roman"/>
          <w:b/>
          <w:bCs/>
          <w:iCs/>
          <w:color w:val="000000"/>
          <w:sz w:val="28"/>
          <w:szCs w:val="28"/>
          <w:lang w:val="kk-KZ" w:eastAsia="ru-RU"/>
        </w:rPr>
        <w:t>11</w:t>
      </w:r>
      <w:r w:rsidRPr="002F2A46">
        <w:rPr>
          <w:rFonts w:ascii="Times New Roman" w:eastAsia="Calibri" w:hAnsi="Times New Roman" w:cs="Times New Roman"/>
          <w:b/>
          <w:bCs/>
          <w:iCs/>
          <w:color w:val="000000"/>
          <w:sz w:val="28"/>
          <w:szCs w:val="28"/>
          <w:lang w:val="kk-KZ" w:eastAsia="ru-RU"/>
        </w:rPr>
        <w:t>.21ж Қ</w:t>
      </w:r>
      <w:r w:rsidR="00F66037">
        <w:rPr>
          <w:rFonts w:ascii="Times New Roman" w:eastAsia="Calibri" w:hAnsi="Times New Roman" w:cs="Times New Roman"/>
          <w:b/>
          <w:bCs/>
          <w:iCs/>
          <w:color w:val="000000"/>
          <w:sz w:val="28"/>
          <w:szCs w:val="28"/>
          <w:lang w:val="kk-KZ" w:eastAsia="ru-RU"/>
        </w:rPr>
        <w:t>араша</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63B28" w:rsidRPr="00663B28">
        <w:rPr>
          <w:rFonts w:ascii="Times New Roman" w:eastAsia="Calibri" w:hAnsi="Times New Roman" w:cs="Times New Roman"/>
          <w:b/>
          <w:bCs/>
          <w:sz w:val="28"/>
          <w:szCs w:val="28"/>
          <w:lang w:val="kk-KZ"/>
        </w:rPr>
        <w:t xml:space="preserve">Армысың </w:t>
      </w:r>
      <w:r w:rsidR="00663B28">
        <w:rPr>
          <w:rFonts w:ascii="Times New Roman" w:eastAsia="Calibri" w:hAnsi="Times New Roman" w:cs="Times New Roman"/>
          <w:b/>
          <w:bCs/>
          <w:sz w:val="28"/>
          <w:szCs w:val="28"/>
          <w:lang w:val="kk-KZ"/>
        </w:rPr>
        <w:t>–Алтын күз, театр әлемі</w:t>
      </w:r>
      <w:r w:rsidRPr="002F2A46">
        <w:rPr>
          <w:rFonts w:ascii="Times New Roman" w:eastAsia="Calibri" w:hAnsi="Times New Roman" w:cs="Times New Roman"/>
          <w:b/>
          <w:sz w:val="28"/>
          <w:szCs w:val="28"/>
          <w:lang w:val="kk-KZ"/>
        </w:rPr>
        <w:t>»</w:t>
      </w:r>
    </w:p>
    <w:p w:rsidR="002F2A46" w:rsidRPr="009D49B0" w:rsidRDefault="002F2A46" w:rsidP="009D49B0">
      <w:pPr>
        <w:ind w:left="113" w:right="113"/>
        <w:jc w:val="center"/>
        <w:rPr>
          <w:rFonts w:ascii="Times New Roman" w:hAnsi="Times New Roman" w:cs="Times New Roman"/>
          <w:b/>
          <w:sz w:val="28"/>
          <w:szCs w:val="28"/>
          <w:lang w:val="kk-KZ"/>
        </w:rPr>
      </w:pPr>
      <w:r w:rsidRPr="009D49B0">
        <w:rPr>
          <w:rFonts w:ascii="Times New Roman" w:eastAsia="Calibri" w:hAnsi="Times New Roman" w:cs="Times New Roman"/>
          <w:b/>
          <w:sz w:val="28"/>
          <w:szCs w:val="28"/>
          <w:lang w:val="kk-KZ"/>
        </w:rPr>
        <w:t xml:space="preserve">Апта тақырып: </w:t>
      </w:r>
      <w:r w:rsidR="009D49B0" w:rsidRPr="009D49B0">
        <w:rPr>
          <w:rFonts w:ascii="Times New Roman" w:hAnsi="Times New Roman" w:cs="Times New Roman"/>
          <w:b/>
          <w:sz w:val="28"/>
          <w:szCs w:val="28"/>
          <w:lang w:val="kk-KZ"/>
        </w:rPr>
        <w:t>Мен қамқоршымын</w:t>
      </w:r>
    </w:p>
    <w:tbl>
      <w:tblPr>
        <w:tblStyle w:val="a3"/>
        <w:tblW w:w="0" w:type="auto"/>
        <w:tblLayout w:type="fixed"/>
        <w:tblLook w:val="04A0"/>
      </w:tblPr>
      <w:tblGrid>
        <w:gridCol w:w="2327"/>
        <w:gridCol w:w="2745"/>
        <w:gridCol w:w="216"/>
        <w:gridCol w:w="2475"/>
        <w:gridCol w:w="130"/>
        <w:gridCol w:w="2421"/>
        <w:gridCol w:w="2410"/>
        <w:gridCol w:w="2062"/>
      </w:tblGrid>
      <w:tr w:rsidR="00B33E50" w:rsidRPr="00D86F0E" w:rsidTr="00E345B9">
        <w:tc>
          <w:tcPr>
            <w:tcW w:w="2327" w:type="dxa"/>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961" w:type="dxa"/>
            <w:gridSpan w:val="2"/>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9D49B0">
              <w:rPr>
                <w:rFonts w:ascii="Times New Roman" w:eastAsia="Calibri" w:hAnsi="Times New Roman" w:cs="Times New Roman"/>
                <w:b/>
                <w:sz w:val="28"/>
                <w:szCs w:val="28"/>
                <w:lang w:val="kk-KZ"/>
              </w:rPr>
              <w:t xml:space="preserve"> 15</w:t>
            </w:r>
            <w:r w:rsidR="00663B28">
              <w:rPr>
                <w:rFonts w:ascii="Times New Roman" w:eastAsia="Calibri" w:hAnsi="Times New Roman" w:cs="Times New Roman"/>
                <w:b/>
                <w:sz w:val="28"/>
                <w:szCs w:val="28"/>
                <w:lang w:val="kk-KZ"/>
              </w:rPr>
              <w:t>.11</w:t>
            </w:r>
          </w:p>
        </w:tc>
        <w:tc>
          <w:tcPr>
            <w:tcW w:w="2605" w:type="dxa"/>
            <w:gridSpan w:val="2"/>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9D49B0">
              <w:rPr>
                <w:rFonts w:ascii="Times New Roman" w:eastAsia="Calibri" w:hAnsi="Times New Roman" w:cs="Times New Roman"/>
                <w:b/>
                <w:sz w:val="28"/>
                <w:szCs w:val="28"/>
                <w:lang w:val="kk-KZ"/>
              </w:rPr>
              <w:t xml:space="preserve"> 16</w:t>
            </w:r>
            <w:r w:rsidR="00663B28">
              <w:rPr>
                <w:rFonts w:ascii="Times New Roman" w:eastAsia="Calibri" w:hAnsi="Times New Roman" w:cs="Times New Roman"/>
                <w:b/>
                <w:sz w:val="28"/>
                <w:szCs w:val="28"/>
                <w:lang w:val="kk-KZ"/>
              </w:rPr>
              <w:t>.11</w:t>
            </w:r>
          </w:p>
        </w:tc>
        <w:tc>
          <w:tcPr>
            <w:tcW w:w="2421" w:type="dxa"/>
          </w:tcPr>
          <w:p w:rsidR="002F2A46" w:rsidRPr="002F2A46" w:rsidRDefault="002F2A46" w:rsidP="00392974">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9D49B0">
              <w:rPr>
                <w:rFonts w:ascii="Times New Roman" w:eastAsia="Calibri" w:hAnsi="Times New Roman" w:cs="Times New Roman"/>
                <w:b/>
                <w:sz w:val="28"/>
                <w:szCs w:val="28"/>
                <w:lang w:val="kk-KZ"/>
              </w:rPr>
              <w:t>17</w:t>
            </w:r>
            <w:r w:rsidR="00663B28">
              <w:rPr>
                <w:rFonts w:ascii="Times New Roman" w:eastAsia="Calibri" w:hAnsi="Times New Roman" w:cs="Times New Roman"/>
                <w:b/>
                <w:sz w:val="28"/>
                <w:szCs w:val="28"/>
                <w:lang w:val="kk-KZ"/>
              </w:rPr>
              <w:t>.11</w:t>
            </w:r>
          </w:p>
        </w:tc>
        <w:tc>
          <w:tcPr>
            <w:tcW w:w="2410" w:type="dxa"/>
          </w:tcPr>
          <w:p w:rsidR="002F2A46" w:rsidRPr="002F2A46" w:rsidRDefault="00663B28" w:rsidP="00CA3449">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Бейсенбі </w:t>
            </w:r>
            <w:r w:rsidR="009D49B0">
              <w:rPr>
                <w:rFonts w:ascii="Times New Roman" w:eastAsia="Calibri" w:hAnsi="Times New Roman" w:cs="Times New Roman"/>
                <w:b/>
                <w:sz w:val="28"/>
                <w:szCs w:val="28"/>
                <w:lang w:val="kk-KZ"/>
              </w:rPr>
              <w:t>18</w:t>
            </w:r>
            <w:r w:rsidR="00CA3449">
              <w:rPr>
                <w:rFonts w:ascii="Times New Roman" w:eastAsia="Calibri" w:hAnsi="Times New Roman" w:cs="Times New Roman"/>
                <w:b/>
                <w:sz w:val="28"/>
                <w:szCs w:val="28"/>
                <w:lang w:val="kk-KZ"/>
              </w:rPr>
              <w:t>.</w:t>
            </w:r>
            <w:r>
              <w:rPr>
                <w:rFonts w:ascii="Times New Roman" w:eastAsia="Calibri" w:hAnsi="Times New Roman" w:cs="Times New Roman"/>
                <w:b/>
                <w:sz w:val="28"/>
                <w:szCs w:val="28"/>
                <w:lang w:val="kk-KZ"/>
              </w:rPr>
              <w:t>11</w:t>
            </w:r>
          </w:p>
        </w:tc>
        <w:tc>
          <w:tcPr>
            <w:tcW w:w="2062" w:type="dxa"/>
          </w:tcPr>
          <w:p w:rsidR="002F2A46" w:rsidRPr="002F2A46" w:rsidRDefault="009D49B0" w:rsidP="00392974">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Жұма 19</w:t>
            </w:r>
            <w:r w:rsidR="00663B28">
              <w:rPr>
                <w:rFonts w:ascii="Times New Roman" w:eastAsia="Calibri" w:hAnsi="Times New Roman" w:cs="Times New Roman"/>
                <w:b/>
                <w:sz w:val="28"/>
                <w:szCs w:val="28"/>
                <w:lang w:val="kk-KZ"/>
              </w:rPr>
              <w:t>.11</w:t>
            </w:r>
          </w:p>
        </w:tc>
      </w:tr>
      <w:tr w:rsidR="002F2A46" w:rsidRPr="00F66037" w:rsidTr="00E345B9">
        <w:tc>
          <w:tcPr>
            <w:tcW w:w="2327" w:type="dxa"/>
          </w:tcPr>
          <w:p w:rsidR="002F2A46" w:rsidRPr="002F2A46" w:rsidRDefault="002F2A46"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459" w:type="dxa"/>
            <w:gridSpan w:val="7"/>
          </w:tcPr>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9D49B0" w:rsidRPr="00F66037"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961" w:type="dxa"/>
            <w:gridSpan w:val="2"/>
          </w:tcPr>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 xml:space="preserve">Ойын: «Жақсы жаман» </w:t>
            </w:r>
          </w:p>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М: Жақсы нәрсе айтылғанда қолдарын көтереді, «жаман» нәрсеге қолдарын көтермейді. Мысалы: Үлкенге көмектесу- кішіні жәбірлеу. Амандасу-үлкеннің тілін алмау.</w:t>
            </w:r>
          </w:p>
        </w:tc>
        <w:tc>
          <w:tcPr>
            <w:tcW w:w="2605" w:type="dxa"/>
            <w:gridSpan w:val="2"/>
          </w:tcPr>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Дәйексөз: «Риясыз қамқорлық-баға жетпес жақсылық» «Мен қамқорлық көрсетемін» Мысалы: Егер мен құс болсам балапаныма қамқорлық көрсетер едім.</w:t>
            </w:r>
          </w:p>
        </w:tc>
        <w:tc>
          <w:tcPr>
            <w:tcW w:w="2421" w:type="dxa"/>
          </w:tcPr>
          <w:p w:rsidR="009D49B0" w:rsidRPr="00211D67" w:rsidRDefault="009D49B0" w:rsidP="00F82F11">
            <w:pPr>
              <w:rPr>
                <w:rFonts w:ascii="Times New Roman" w:hAnsi="Times New Roman" w:cs="Times New Roman"/>
                <w:sz w:val="28"/>
                <w:szCs w:val="28"/>
                <w:lang w:val="kk-KZ"/>
              </w:rPr>
            </w:pPr>
            <w:r w:rsidRPr="00211D67">
              <w:rPr>
                <w:rFonts w:ascii="Times New Roman" w:hAnsi="Times New Roman" w:cs="Times New Roman"/>
                <w:sz w:val="28"/>
                <w:szCs w:val="28"/>
                <w:lang w:val="kk-KZ"/>
              </w:rPr>
              <w:t xml:space="preserve">Ойын: «Ұядағы балапан» </w:t>
            </w:r>
          </w:p>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sz w:val="28"/>
                <w:szCs w:val="28"/>
                <w:lang w:val="kk-KZ"/>
              </w:rPr>
              <w:t xml:space="preserve">М: Анасынан адасып қалған балапанды көрсетіп балапанға қандай жақсы сөз қандай қамқорлық көрсете аламыз.  </w:t>
            </w:r>
          </w:p>
        </w:tc>
        <w:tc>
          <w:tcPr>
            <w:tcW w:w="2410" w:type="dxa"/>
          </w:tcPr>
          <w:p w:rsidR="009D49B0" w:rsidRPr="00211D67" w:rsidRDefault="009D49B0" w:rsidP="00F82F11">
            <w:pPr>
              <w:rPr>
                <w:rFonts w:ascii="Times New Roman" w:hAnsi="Times New Roman" w:cs="Times New Roman"/>
                <w:color w:val="333333"/>
                <w:sz w:val="28"/>
                <w:szCs w:val="28"/>
                <w:shd w:val="clear" w:color="auto" w:fill="FFFFFF"/>
                <w:lang w:val="kk-KZ"/>
              </w:rPr>
            </w:pPr>
            <w:r w:rsidRPr="00211D67">
              <w:rPr>
                <w:rFonts w:ascii="Times New Roman" w:hAnsi="Times New Roman" w:cs="Times New Roman"/>
                <w:bCs/>
                <w:color w:val="333333"/>
                <w:sz w:val="28"/>
                <w:szCs w:val="28"/>
                <w:shd w:val="clear" w:color="auto" w:fill="FFFFFF"/>
                <w:lang w:val="kk-KZ"/>
              </w:rPr>
              <w:t>«Бақшадағы достарға»</w:t>
            </w:r>
            <w:r w:rsidRPr="00211D67">
              <w:rPr>
                <w:rFonts w:ascii="Times New Roman" w:hAnsi="Times New Roman" w:cs="Times New Roman"/>
                <w:color w:val="333333"/>
                <w:sz w:val="28"/>
                <w:szCs w:val="28"/>
                <w:shd w:val="clear" w:color="auto" w:fill="FFFFFF"/>
                <w:lang w:val="kk-KZ"/>
              </w:rPr>
              <w:t>  қандай көмек беретініміз   жайлы айтып беруге үйрету.</w:t>
            </w:r>
          </w:p>
        </w:tc>
        <w:tc>
          <w:tcPr>
            <w:tcW w:w="2062" w:type="dxa"/>
          </w:tcPr>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Ойын: «Мимика»</w:t>
            </w:r>
          </w:p>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М: Риясыз қуанудың  қимылын көрсету.</w:t>
            </w:r>
          </w:p>
          <w:p w:rsidR="009D49B0" w:rsidRPr="00211D67" w:rsidRDefault="009D49B0" w:rsidP="00F82F11">
            <w:pPr>
              <w:rPr>
                <w:rFonts w:ascii="Times New Roman" w:hAnsi="Times New Roman" w:cs="Times New Roman"/>
                <w:bCs/>
                <w:sz w:val="28"/>
                <w:szCs w:val="28"/>
                <w:lang w:val="kk-KZ"/>
              </w:rPr>
            </w:pPr>
          </w:p>
        </w:tc>
      </w:tr>
      <w:tr w:rsidR="009D49B0" w:rsidRPr="002F2A46" w:rsidTr="00E345B9">
        <w:trPr>
          <w:trHeight w:val="596"/>
        </w:trPr>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459" w:type="dxa"/>
            <w:gridSpan w:val="7"/>
          </w:tcPr>
          <w:p w:rsidR="009D49B0" w:rsidRPr="002F2A46" w:rsidRDefault="009D49B0" w:rsidP="00392974">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11</w:t>
            </w:r>
            <w:r w:rsidRPr="002F2A46">
              <w:rPr>
                <w:rFonts w:ascii="Times New Roman" w:eastAsia="Calibri" w:hAnsi="Times New Roman" w:cs="Times New Roman"/>
                <w:sz w:val="28"/>
                <w:szCs w:val="28"/>
                <w:lang w:val="kk-KZ"/>
              </w:rPr>
              <w:t>-ші таңертенгі жаттығу кешені</w:t>
            </w:r>
          </w:p>
        </w:tc>
      </w:tr>
      <w:tr w:rsidR="009D49B0" w:rsidRPr="002F2A46"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459" w:type="dxa"/>
            <w:gridSpan w:val="7"/>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9D49B0" w:rsidRPr="00F66037"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745" w:type="dxa"/>
          </w:tcPr>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 xml:space="preserve"> Сөздік ойын:</w:t>
            </w:r>
          </w:p>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 xml:space="preserve"> «Жүректен-жүрекке» </w:t>
            </w:r>
          </w:p>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 xml:space="preserve">М: Мен көмек көретуді қалай түсінемін? деген сұраққа тез жауап </w:t>
            </w:r>
            <w:r w:rsidRPr="00211D67">
              <w:rPr>
                <w:rFonts w:ascii="Times New Roman" w:hAnsi="Times New Roman" w:cs="Times New Roman"/>
                <w:bCs/>
                <w:sz w:val="28"/>
                <w:szCs w:val="28"/>
                <w:lang w:val="kk-KZ"/>
              </w:rPr>
              <w:lastRenderedPageBreak/>
              <w:t>беру.</w:t>
            </w:r>
          </w:p>
        </w:tc>
        <w:tc>
          <w:tcPr>
            <w:tcW w:w="2691" w:type="dxa"/>
            <w:gridSpan w:val="2"/>
          </w:tcPr>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color w:val="000000"/>
                <w:sz w:val="28"/>
                <w:szCs w:val="28"/>
                <w:shd w:val="clear" w:color="auto" w:fill="FFFFFF"/>
                <w:lang w:val="kk-KZ"/>
              </w:rPr>
              <w:lastRenderedPageBreak/>
              <w:t>Шығармашылық тапсырма: Сурет арқылы кімнің кімге көмек көрсетіп жатқанын сызықпен бағыттап көрсету.</w:t>
            </w:r>
          </w:p>
        </w:tc>
        <w:tc>
          <w:tcPr>
            <w:tcW w:w="2551" w:type="dxa"/>
            <w:gridSpan w:val="2"/>
          </w:tcPr>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t xml:space="preserve">Ойын: «Доп домала» М: Балалар шеңбермен тұрып допты әуенмен бір –бірлеріне береді, әуен тоқтағанда </w:t>
            </w:r>
            <w:r w:rsidRPr="00211D67">
              <w:rPr>
                <w:rFonts w:ascii="Times New Roman" w:hAnsi="Times New Roman" w:cs="Times New Roman"/>
                <w:bCs/>
                <w:sz w:val="28"/>
                <w:szCs w:val="28"/>
                <w:lang w:val="kk-KZ"/>
              </w:rPr>
              <w:lastRenderedPageBreak/>
              <w:t>«Сен қандай баласың» деген сұраққа жауап береді.</w:t>
            </w:r>
          </w:p>
        </w:tc>
        <w:tc>
          <w:tcPr>
            <w:tcW w:w="2410" w:type="dxa"/>
          </w:tcPr>
          <w:p w:rsidR="009D49B0" w:rsidRPr="00211D67" w:rsidRDefault="009D49B0" w:rsidP="00F82F11">
            <w:pPr>
              <w:rPr>
                <w:rFonts w:ascii="Times New Roman" w:hAnsi="Times New Roman" w:cs="Times New Roman"/>
                <w:bCs/>
                <w:sz w:val="28"/>
                <w:szCs w:val="28"/>
                <w:lang w:val="kk-KZ"/>
              </w:rPr>
            </w:pPr>
            <w:r w:rsidRPr="00211D67">
              <w:rPr>
                <w:rFonts w:ascii="Times New Roman" w:hAnsi="Times New Roman" w:cs="Times New Roman"/>
                <w:bCs/>
                <w:sz w:val="28"/>
                <w:szCs w:val="28"/>
                <w:lang w:val="kk-KZ"/>
              </w:rPr>
              <w:lastRenderedPageBreak/>
              <w:t>Тыныштық сәт:</w:t>
            </w:r>
          </w:p>
          <w:p w:rsidR="009D49B0" w:rsidRPr="00211D67" w:rsidRDefault="009D49B0" w:rsidP="00F82F11">
            <w:pPr>
              <w:rPr>
                <w:rFonts w:ascii="Times New Roman" w:hAnsi="Times New Roman" w:cs="Times New Roman"/>
                <w:color w:val="000000"/>
                <w:sz w:val="28"/>
                <w:szCs w:val="28"/>
                <w:shd w:val="clear" w:color="auto" w:fill="FFFFFF"/>
                <w:lang w:val="kk-KZ"/>
              </w:rPr>
            </w:pPr>
            <w:r w:rsidRPr="00211D67">
              <w:rPr>
                <w:rFonts w:ascii="Times New Roman" w:hAnsi="Times New Roman" w:cs="Times New Roman"/>
                <w:bCs/>
                <w:sz w:val="28"/>
                <w:szCs w:val="28"/>
                <w:lang w:val="kk-KZ"/>
              </w:rPr>
              <w:t>Көмек беру әңгімесін оқып беру</w:t>
            </w:r>
          </w:p>
        </w:tc>
        <w:tc>
          <w:tcPr>
            <w:tcW w:w="2062" w:type="dxa"/>
          </w:tcPr>
          <w:p w:rsidR="009D49B0" w:rsidRPr="00211D67" w:rsidRDefault="009D49B0" w:rsidP="00F82F11">
            <w:pPr>
              <w:rPr>
                <w:rFonts w:ascii="Times New Roman" w:eastAsia="Calibri" w:hAnsi="Times New Roman" w:cs="Times New Roman"/>
                <w:sz w:val="28"/>
                <w:szCs w:val="28"/>
                <w:lang w:val="kk-KZ"/>
              </w:rPr>
            </w:pPr>
            <w:r w:rsidRPr="00211D67">
              <w:rPr>
                <w:rFonts w:ascii="Times New Roman" w:eastAsia="Calibri" w:hAnsi="Times New Roman" w:cs="Times New Roman"/>
                <w:sz w:val="28"/>
                <w:szCs w:val="28"/>
                <w:lang w:val="kk-KZ"/>
              </w:rPr>
              <w:t>Әңгімелеу</w:t>
            </w:r>
          </w:p>
          <w:p w:rsidR="009D49B0" w:rsidRPr="00211D67" w:rsidRDefault="009D49B0" w:rsidP="00F82F11">
            <w:pPr>
              <w:rPr>
                <w:rFonts w:ascii="Times New Roman" w:hAnsi="Times New Roman" w:cs="Times New Roman"/>
                <w:bCs/>
                <w:sz w:val="28"/>
                <w:szCs w:val="28"/>
                <w:lang w:val="kk-KZ"/>
              </w:rPr>
            </w:pPr>
            <w:r w:rsidRPr="00211D67">
              <w:rPr>
                <w:rFonts w:ascii="Times New Roman" w:eastAsia="Calibri" w:hAnsi="Times New Roman" w:cs="Times New Roman"/>
                <w:sz w:val="28"/>
                <w:szCs w:val="28"/>
                <w:lang w:val="kk-KZ"/>
              </w:rPr>
              <w:t>Аналарың сендерді қалай еркелетеді?</w:t>
            </w:r>
          </w:p>
        </w:tc>
      </w:tr>
      <w:tr w:rsidR="009D49B0" w:rsidRPr="00F66037"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745" w:type="dxa"/>
          </w:tcPr>
          <w:p w:rsidR="009D49B0" w:rsidRDefault="009D49B0"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9D49B0" w:rsidRPr="006E732E" w:rsidRDefault="009D49B0" w:rsidP="006E732E">
            <w:pPr>
              <w:pStyle w:val="a6"/>
              <w:jc w:val="both"/>
              <w:rPr>
                <w:rFonts w:ascii="Times New Roman" w:hAnsi="Times New Roman" w:cs="Times New Roman"/>
                <w:sz w:val="28"/>
                <w:szCs w:val="24"/>
                <w:lang w:val="kk-KZ"/>
              </w:rPr>
            </w:pPr>
            <w:r w:rsidRPr="009D49B0">
              <w:rPr>
                <w:rFonts w:ascii="Times New Roman" w:hAnsi="Times New Roman" w:cs="Times New Roman"/>
                <w:sz w:val="28"/>
                <w:szCs w:val="24"/>
                <w:lang w:val="kk-KZ"/>
              </w:rPr>
              <w:t xml:space="preserve">Тақырыбы: «Лақтан қайтадан адамға айналу үшін Иванушкаға көмек береміз!» атты спорттық мереке. </w:t>
            </w:r>
            <w:r w:rsidRPr="009D49B0">
              <w:rPr>
                <w:rFonts w:ascii="Times New Roman" w:hAnsi="Times New Roman" w:cs="Times New Roman"/>
                <w:b/>
                <w:sz w:val="28"/>
                <w:szCs w:val="24"/>
                <w:lang w:val="kk-KZ"/>
              </w:rPr>
              <w:t>Мақсаты:</w:t>
            </w:r>
            <w:r w:rsidRPr="009D49B0">
              <w:rPr>
                <w:rFonts w:ascii="Times New Roman" w:hAnsi="Times New Roman" w:cs="Times New Roman"/>
                <w:sz w:val="28"/>
                <w:szCs w:val="24"/>
                <w:lang w:val="kk-KZ"/>
              </w:rPr>
              <w:t>Балаларды еңбектеп жүруге үйрету. Шапшаңдық, ептілік, төзімділік сияқты қасиеттерді дамыту. Көлбеу жазықтықтың үстінде жүруге үйрету.</w:t>
            </w:r>
          </w:p>
          <w:p w:rsidR="009D49B0" w:rsidRPr="009D49B0" w:rsidRDefault="009D49B0" w:rsidP="009D49B0">
            <w:pPr>
              <w:jc w:val="both"/>
              <w:rPr>
                <w:rFonts w:ascii="Times New Roman" w:hAnsi="Times New Roman" w:cs="Times New Roman"/>
                <w:b/>
                <w:bCs/>
                <w:sz w:val="28"/>
                <w:szCs w:val="24"/>
                <w:lang w:val="kk-KZ"/>
              </w:rPr>
            </w:pPr>
            <w:r w:rsidRPr="009D49B0">
              <w:rPr>
                <w:rFonts w:ascii="Times New Roman" w:hAnsi="Times New Roman" w:cs="Times New Roman"/>
                <w:b/>
                <w:bCs/>
                <w:sz w:val="28"/>
                <w:szCs w:val="24"/>
                <w:lang w:val="kk-KZ"/>
              </w:rPr>
              <w:t>Математика негзідері  №11</w:t>
            </w:r>
          </w:p>
          <w:p w:rsidR="009D49B0" w:rsidRPr="009D49B0" w:rsidRDefault="009D49B0" w:rsidP="009D49B0">
            <w:pPr>
              <w:jc w:val="both"/>
              <w:rPr>
                <w:rFonts w:ascii="Times New Roman" w:hAnsi="Times New Roman" w:cs="Times New Roman"/>
                <w:b/>
                <w:bCs/>
                <w:sz w:val="28"/>
                <w:szCs w:val="24"/>
                <w:lang w:val="kk-KZ"/>
              </w:rPr>
            </w:pPr>
            <w:r w:rsidRPr="009D49B0">
              <w:rPr>
                <w:rFonts w:ascii="Times New Roman" w:hAnsi="Times New Roman" w:cs="Times New Roman"/>
                <w:b/>
                <w:bCs/>
                <w:sz w:val="28"/>
                <w:szCs w:val="24"/>
                <w:lang w:val="kk-KZ"/>
              </w:rPr>
              <w:t>Тақырыбы: «Кең, тар. Тіктөртбұрыш»</w:t>
            </w:r>
          </w:p>
          <w:p w:rsidR="009D49B0" w:rsidRPr="009D49B0" w:rsidRDefault="009D49B0" w:rsidP="009D49B0">
            <w:pPr>
              <w:jc w:val="both"/>
              <w:rPr>
                <w:rFonts w:ascii="Times New Roman" w:hAnsi="Times New Roman" w:cs="Times New Roman"/>
                <w:b/>
                <w:bCs/>
                <w:sz w:val="24"/>
                <w:szCs w:val="24"/>
                <w:lang w:val="kk-KZ"/>
              </w:rPr>
            </w:pPr>
            <w:r w:rsidRPr="009D49B0">
              <w:rPr>
                <w:rFonts w:ascii="Times New Roman" w:hAnsi="Times New Roman" w:cs="Times New Roman"/>
                <w:b/>
                <w:bCs/>
                <w:sz w:val="28"/>
                <w:szCs w:val="24"/>
                <w:lang w:val="kk-KZ"/>
              </w:rPr>
              <w:t>Міндеттері:</w:t>
            </w:r>
            <w:r w:rsidRPr="009D49B0">
              <w:rPr>
                <w:rFonts w:ascii="Times New Roman" w:hAnsi="Times New Roman" w:cs="Times New Roman"/>
                <w:bCs/>
                <w:sz w:val="28"/>
                <w:szCs w:val="24"/>
                <w:lang w:val="kk-KZ"/>
              </w:rPr>
              <w:t>пішіндерді дұрыс ажыратуға, досына жұмыс жасау барысында көмек беруге үйрету.</w:t>
            </w:r>
            <w:r w:rsidRPr="009D49B0">
              <w:rPr>
                <w:rFonts w:ascii="Times New Roman" w:hAnsi="Times New Roman" w:cs="Times New Roman"/>
                <w:sz w:val="28"/>
                <w:szCs w:val="24"/>
                <w:lang w:val="kk-KZ"/>
              </w:rPr>
              <w:t xml:space="preserve">Екі </w:t>
            </w:r>
            <w:r w:rsidRPr="009D49B0">
              <w:rPr>
                <w:rFonts w:ascii="Times New Roman" w:hAnsi="Times New Roman" w:cs="Times New Roman"/>
                <w:sz w:val="28"/>
                <w:szCs w:val="24"/>
                <w:lang w:val="kk-KZ"/>
              </w:rPr>
              <w:lastRenderedPageBreak/>
              <w:t>топ заттарын салыстырға жаттықтыру. Теңдік және теңсіздік тобының заттарының ұсынысы туралы дамыту. Таныс заттарды ені бойынша(кең, тар) салыстыруға бекіту. Геометриялық пішін тіктөртбұрыш туралы, оның арасында көптеген басқа пішіндер туралы білімдерін бекіту. Логикалық ойлауын дамыту. Топпен ұқыпты және тез жұмыс істеуге тәрбиелеу.</w:t>
            </w:r>
          </w:p>
        </w:tc>
        <w:tc>
          <w:tcPr>
            <w:tcW w:w="2691" w:type="dxa"/>
            <w:gridSpan w:val="2"/>
          </w:tcPr>
          <w:p w:rsidR="009D49B0" w:rsidRPr="009D49B0" w:rsidRDefault="009D49B0" w:rsidP="009D49B0">
            <w:pPr>
              <w:jc w:val="both"/>
              <w:rPr>
                <w:rFonts w:ascii="Times New Roman" w:hAnsi="Times New Roman" w:cs="Times New Roman"/>
                <w:b/>
                <w:bCs/>
                <w:sz w:val="28"/>
                <w:szCs w:val="24"/>
                <w:lang w:val="kk-KZ"/>
              </w:rPr>
            </w:pPr>
            <w:r w:rsidRPr="009D49B0">
              <w:rPr>
                <w:rFonts w:ascii="Times New Roman" w:hAnsi="Times New Roman" w:cs="Times New Roman"/>
                <w:b/>
                <w:bCs/>
                <w:sz w:val="28"/>
                <w:szCs w:val="24"/>
                <w:lang w:val="kk-KZ"/>
              </w:rPr>
              <w:lastRenderedPageBreak/>
              <w:t>Сөйлеуді дамыту №11</w:t>
            </w:r>
          </w:p>
          <w:p w:rsidR="009D49B0" w:rsidRPr="009D49B0" w:rsidRDefault="009D49B0" w:rsidP="009D49B0">
            <w:pPr>
              <w:jc w:val="both"/>
              <w:rPr>
                <w:rFonts w:ascii="Times New Roman" w:hAnsi="Times New Roman" w:cs="Times New Roman"/>
                <w:b/>
                <w:bCs/>
                <w:sz w:val="28"/>
                <w:szCs w:val="24"/>
                <w:lang w:val="kk-KZ"/>
              </w:rPr>
            </w:pPr>
            <w:r w:rsidRPr="009D49B0">
              <w:rPr>
                <w:rFonts w:ascii="Times New Roman" w:hAnsi="Times New Roman" w:cs="Times New Roman"/>
                <w:b/>
                <w:bCs/>
                <w:sz w:val="28"/>
                <w:szCs w:val="24"/>
                <w:lang w:val="kk-KZ"/>
              </w:rPr>
              <w:t>Тақырыбы: «Жақсы мәнерде жақсы сөз» (Жаттау, өлең В.Юсупова «Әкем шыны аяқты сындырды»</w:t>
            </w:r>
          </w:p>
          <w:p w:rsidR="009D49B0" w:rsidRPr="009D49B0" w:rsidRDefault="009D49B0" w:rsidP="009D49B0">
            <w:pPr>
              <w:jc w:val="both"/>
              <w:rPr>
                <w:rFonts w:ascii="Times New Roman" w:hAnsi="Times New Roman" w:cs="Times New Roman"/>
                <w:sz w:val="28"/>
                <w:szCs w:val="24"/>
                <w:lang w:val="kk-KZ"/>
              </w:rPr>
            </w:pPr>
            <w:r w:rsidRPr="009D49B0">
              <w:rPr>
                <w:rFonts w:ascii="Times New Roman" w:hAnsi="Times New Roman" w:cs="Times New Roman"/>
                <w:b/>
                <w:bCs/>
                <w:sz w:val="28"/>
                <w:szCs w:val="24"/>
                <w:lang w:val="kk-KZ"/>
              </w:rPr>
              <w:t>Мақсаты</w:t>
            </w:r>
            <w:r w:rsidRPr="009D49B0">
              <w:rPr>
                <w:rFonts w:ascii="Times New Roman" w:hAnsi="Times New Roman" w:cs="Times New Roman"/>
                <w:sz w:val="28"/>
                <w:szCs w:val="24"/>
                <w:lang w:val="kk-KZ"/>
              </w:rPr>
              <w:t>: Достарын тыңдай білуге, қиындықта көмек қолын созуға үйрету.Шағын әңгімелерді айтып беруге үйрету. Байланыстырып сөйлеу дағдыларын қалыптастыру. Адамгершілікке тәрбиелеу.</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Құрастыру№6</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Тақырыбы:</w:t>
            </w:r>
            <w:r w:rsidRPr="006E732E">
              <w:rPr>
                <w:rFonts w:ascii="Times New Roman" w:hAnsi="Times New Roman" w:cs="Times New Roman"/>
                <w:sz w:val="28"/>
                <w:szCs w:val="24"/>
                <w:lang w:val="kk-KZ"/>
              </w:rPr>
              <w:t xml:space="preserve"> </w:t>
            </w:r>
            <w:r w:rsidRPr="006E732E">
              <w:rPr>
                <w:rFonts w:ascii="Times New Roman" w:hAnsi="Times New Roman" w:cs="Times New Roman"/>
                <w:b/>
                <w:sz w:val="28"/>
                <w:szCs w:val="24"/>
                <w:lang w:val="kk-KZ"/>
              </w:rPr>
              <w:t>«Айя досымызға Көпір жасауға көмектесеміз»</w:t>
            </w:r>
            <w:r w:rsidRPr="006E732E">
              <w:rPr>
                <w:rFonts w:ascii="Times New Roman" w:hAnsi="Times New Roman" w:cs="Times New Roman"/>
                <w:sz w:val="28"/>
                <w:szCs w:val="24"/>
                <w:lang w:val="kk-KZ"/>
              </w:rPr>
              <w:t xml:space="preserve"> (құрылыс материалдардан)</w:t>
            </w:r>
          </w:p>
          <w:p w:rsidR="009D49B0" w:rsidRPr="002F2A46" w:rsidRDefault="006E732E" w:rsidP="006E732E">
            <w:pPr>
              <w:jc w:val="both"/>
              <w:rPr>
                <w:rFonts w:ascii="Times New Roman" w:eastAsia="Calibri" w:hAnsi="Times New Roman" w:cs="Times New Roman"/>
                <w:sz w:val="28"/>
                <w:szCs w:val="28"/>
                <w:lang w:val="kk-KZ"/>
              </w:rPr>
            </w:pPr>
            <w:r w:rsidRPr="006E732E">
              <w:rPr>
                <w:rFonts w:ascii="Times New Roman" w:hAnsi="Times New Roman" w:cs="Times New Roman"/>
                <w:b/>
                <w:bCs/>
                <w:sz w:val="28"/>
                <w:szCs w:val="24"/>
                <w:lang w:val="kk-KZ"/>
              </w:rPr>
              <w:lastRenderedPageBreak/>
              <w:t xml:space="preserve">Мақсаты: </w:t>
            </w:r>
            <w:r w:rsidRPr="006E732E">
              <w:rPr>
                <w:rFonts w:ascii="Times New Roman" w:hAnsi="Times New Roman" w:cs="Times New Roman"/>
                <w:sz w:val="28"/>
                <w:szCs w:val="24"/>
                <w:lang w:val="kk-KZ"/>
              </w:rPr>
              <w:t>Көпір туралы түсінік беру. Негізгі бөліктерін, көлемі мен пішіні бойынша ажыратып, бұл бөліктердің бір біріне қатысты кеңістіктерін анықтап құрылысты жасауға үйрету, іскерліктерін дамыту.</w:t>
            </w:r>
          </w:p>
        </w:tc>
        <w:tc>
          <w:tcPr>
            <w:tcW w:w="2551" w:type="dxa"/>
            <w:gridSpan w:val="2"/>
          </w:tcPr>
          <w:p w:rsidR="009D49B0" w:rsidRDefault="009D49B0"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6E732E" w:rsidRPr="006E732E" w:rsidRDefault="006E732E" w:rsidP="006E732E">
            <w:pPr>
              <w:jc w:val="both"/>
              <w:rPr>
                <w:rFonts w:ascii="Times New Roman" w:hAnsi="Times New Roman" w:cs="Times New Roman"/>
                <w:sz w:val="28"/>
                <w:szCs w:val="24"/>
                <w:lang w:val="kk-KZ"/>
              </w:rPr>
            </w:pPr>
            <w:r w:rsidRPr="006E732E">
              <w:rPr>
                <w:rFonts w:ascii="Times New Roman" w:hAnsi="Times New Roman" w:cs="Times New Roman"/>
                <w:b/>
                <w:sz w:val="28"/>
                <w:szCs w:val="24"/>
                <w:lang w:val="kk-KZ"/>
              </w:rPr>
              <w:t>Тақырыбы:</w:t>
            </w:r>
            <w:r w:rsidRPr="006E732E">
              <w:rPr>
                <w:rFonts w:ascii="Times New Roman" w:hAnsi="Times New Roman" w:cs="Times New Roman"/>
                <w:sz w:val="28"/>
                <w:szCs w:val="24"/>
                <w:lang w:val="kk-KZ"/>
              </w:rPr>
              <w:t xml:space="preserve"> </w:t>
            </w:r>
            <w:r w:rsidRPr="006E732E">
              <w:rPr>
                <w:rFonts w:ascii="Times New Roman" w:hAnsi="Times New Roman" w:cs="Times New Roman"/>
                <w:b/>
                <w:sz w:val="28"/>
                <w:szCs w:val="24"/>
                <w:lang w:val="kk-KZ"/>
              </w:rPr>
              <w:t>«Менің көмекшілерім- қолдарыммен аяқтарым»</w:t>
            </w:r>
          </w:p>
          <w:p w:rsidR="006E732E" w:rsidRDefault="006E732E" w:rsidP="006E732E">
            <w:pPr>
              <w:jc w:val="both"/>
              <w:rPr>
                <w:rFonts w:ascii="Times New Roman" w:hAnsi="Times New Roman" w:cs="Times New Roman"/>
                <w:sz w:val="28"/>
                <w:szCs w:val="24"/>
                <w:lang w:val="kk-KZ"/>
              </w:rPr>
            </w:pPr>
            <w:r w:rsidRPr="006E732E">
              <w:rPr>
                <w:rFonts w:ascii="Times New Roman" w:hAnsi="Times New Roman" w:cs="Times New Roman"/>
                <w:b/>
                <w:sz w:val="28"/>
                <w:szCs w:val="24"/>
                <w:lang w:val="kk-KZ"/>
              </w:rPr>
              <w:t>Мақсты:</w:t>
            </w:r>
            <w:r w:rsidRPr="006E732E">
              <w:rPr>
                <w:rFonts w:ascii="Times New Roman" w:hAnsi="Times New Roman" w:cs="Times New Roman"/>
                <w:sz w:val="28"/>
                <w:szCs w:val="24"/>
                <w:lang w:val="kk-KZ"/>
              </w:rPr>
              <w:t>Қол мен аяққа арналған жаттығулар жасау.Сапта бір-бірлеп, түрлі бағытта жүру және жүгіру. Заттар арасымен тура бағыт бойынша төрттағандап еңбектеу. 4-5 сызық арқылы орнынан ұзындыққа секіру (сызықтардың арақашықтығы 40–50 см).</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Орыс тілі</w:t>
            </w:r>
          </w:p>
          <w:p w:rsidR="006E732E" w:rsidRPr="006E732E" w:rsidRDefault="006E732E" w:rsidP="006E732E">
            <w:pPr>
              <w:pStyle w:val="Default"/>
              <w:jc w:val="both"/>
              <w:rPr>
                <w:b/>
                <w:sz w:val="28"/>
                <w:lang w:val="kk-KZ"/>
              </w:rPr>
            </w:pPr>
            <w:r w:rsidRPr="006E732E">
              <w:rPr>
                <w:b/>
                <w:bCs/>
                <w:sz w:val="28"/>
                <w:lang w:val="kk-KZ"/>
              </w:rPr>
              <w:t>«Помоги себе и друзьям»    (III - неделя)</w:t>
            </w:r>
          </w:p>
          <w:p w:rsidR="006E732E" w:rsidRPr="006E732E" w:rsidRDefault="006E732E" w:rsidP="006E732E">
            <w:pPr>
              <w:jc w:val="both"/>
              <w:rPr>
                <w:rFonts w:ascii="Times New Roman" w:hAnsi="Times New Roman" w:cs="Times New Roman"/>
                <w:b/>
                <w:bCs/>
                <w:sz w:val="28"/>
                <w:szCs w:val="24"/>
              </w:rPr>
            </w:pPr>
            <w:r w:rsidRPr="006E732E">
              <w:rPr>
                <w:rFonts w:ascii="Times New Roman" w:hAnsi="Times New Roman" w:cs="Times New Roman"/>
                <w:b/>
                <w:bCs/>
                <w:sz w:val="28"/>
                <w:szCs w:val="24"/>
              </w:rPr>
              <w:t xml:space="preserve">Задачи: </w:t>
            </w:r>
            <w:r w:rsidRPr="006E732E">
              <w:rPr>
                <w:rFonts w:ascii="Times New Roman" w:hAnsi="Times New Roman" w:cs="Times New Roman"/>
                <w:sz w:val="28"/>
                <w:szCs w:val="24"/>
              </w:rPr>
              <w:t xml:space="preserve">Запомнить </w:t>
            </w:r>
            <w:r w:rsidRPr="006E732E">
              <w:rPr>
                <w:rFonts w:ascii="Times New Roman" w:hAnsi="Times New Roman" w:cs="Times New Roman"/>
                <w:sz w:val="28"/>
                <w:szCs w:val="24"/>
              </w:rPr>
              <w:lastRenderedPageBreak/>
              <w:t>и рассказывать стихотворение, развивать умение вести диалог, активизировать словарь.</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Жапсыру  №6</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 xml:space="preserve">Тақырыбы: «Бөбек кітапшасы» </w:t>
            </w:r>
            <w:r w:rsidRPr="006E732E">
              <w:rPr>
                <w:rFonts w:ascii="Times New Roman" w:hAnsi="Times New Roman" w:cs="Times New Roman"/>
                <w:bCs/>
                <w:i/>
                <w:sz w:val="28"/>
                <w:szCs w:val="24"/>
                <w:lang w:val="kk-KZ"/>
              </w:rPr>
              <w:t>(Қағаздан</w:t>
            </w:r>
            <w:r w:rsidRPr="006E732E">
              <w:rPr>
                <w:rFonts w:ascii="Times New Roman" w:hAnsi="Times New Roman" w:cs="Times New Roman"/>
                <w:bCs/>
                <w:sz w:val="28"/>
                <w:szCs w:val="24"/>
                <w:lang w:val="kk-KZ"/>
              </w:rPr>
              <w:t>)</w:t>
            </w:r>
          </w:p>
          <w:p w:rsidR="006E732E" w:rsidRPr="006E732E" w:rsidRDefault="006E732E" w:rsidP="006E732E">
            <w:pPr>
              <w:jc w:val="both"/>
              <w:rPr>
                <w:rFonts w:ascii="Times New Roman" w:hAnsi="Times New Roman" w:cs="Times New Roman"/>
                <w:bCs/>
                <w:sz w:val="28"/>
                <w:szCs w:val="24"/>
                <w:lang w:val="kk-KZ"/>
              </w:rPr>
            </w:pPr>
            <w:r w:rsidRPr="006E732E">
              <w:rPr>
                <w:rFonts w:ascii="Times New Roman" w:hAnsi="Times New Roman" w:cs="Times New Roman"/>
                <w:b/>
                <w:bCs/>
                <w:sz w:val="28"/>
                <w:szCs w:val="24"/>
                <w:lang w:val="kk-KZ"/>
              </w:rPr>
              <w:t>Мақсаты</w:t>
            </w:r>
            <w:r w:rsidRPr="006E732E">
              <w:rPr>
                <w:rFonts w:ascii="Times New Roman" w:hAnsi="Times New Roman" w:cs="Times New Roman"/>
                <w:bCs/>
                <w:sz w:val="28"/>
                <w:szCs w:val="24"/>
                <w:lang w:val="kk-KZ"/>
              </w:rPr>
              <w:t>: Балалардың бүлшіндерге сыйлық жасап қуандыруға шақыру. Бөбек кітапшасына ойыншықтарды желімдеп жапсыруға үйрету.Кішіге ізет көрсете білуге тәрбиелеу.</w:t>
            </w:r>
          </w:p>
          <w:p w:rsidR="006E732E" w:rsidRPr="006E732E" w:rsidRDefault="006E732E" w:rsidP="006E732E">
            <w:pPr>
              <w:jc w:val="both"/>
              <w:rPr>
                <w:rFonts w:ascii="Times New Roman" w:hAnsi="Times New Roman" w:cs="Times New Roman"/>
                <w:sz w:val="28"/>
                <w:szCs w:val="24"/>
                <w:lang w:val="kk-KZ"/>
              </w:rPr>
            </w:pPr>
          </w:p>
          <w:p w:rsidR="009D49B0" w:rsidRPr="00B33E50" w:rsidRDefault="009D49B0" w:rsidP="00B33E50">
            <w:pPr>
              <w:jc w:val="both"/>
              <w:rPr>
                <w:rFonts w:ascii="Times New Roman" w:hAnsi="Times New Roman" w:cs="Times New Roman"/>
                <w:b/>
                <w:sz w:val="28"/>
                <w:szCs w:val="24"/>
                <w:lang w:val="kk-KZ"/>
              </w:rPr>
            </w:pPr>
          </w:p>
          <w:p w:rsidR="009D49B0" w:rsidRPr="002F2A46" w:rsidRDefault="009D49B0" w:rsidP="00B33E50">
            <w:pPr>
              <w:jc w:val="both"/>
              <w:rPr>
                <w:rFonts w:ascii="Times New Roman" w:eastAsia="Calibri" w:hAnsi="Times New Roman" w:cs="Times New Roman"/>
                <w:sz w:val="28"/>
                <w:szCs w:val="28"/>
                <w:lang w:val="kk-KZ"/>
              </w:rPr>
            </w:pPr>
          </w:p>
        </w:tc>
        <w:tc>
          <w:tcPr>
            <w:tcW w:w="2410" w:type="dxa"/>
          </w:tcPr>
          <w:p w:rsidR="006E732E" w:rsidRPr="006E732E" w:rsidRDefault="006E732E" w:rsidP="006E732E">
            <w:pPr>
              <w:jc w:val="both"/>
              <w:rPr>
                <w:rFonts w:ascii="Times New Roman" w:hAnsi="Times New Roman" w:cs="Times New Roman"/>
                <w:b/>
                <w:sz w:val="28"/>
                <w:szCs w:val="24"/>
                <w:lang w:val="kk-KZ"/>
              </w:rPr>
            </w:pPr>
            <w:r w:rsidRPr="006E732E">
              <w:rPr>
                <w:rFonts w:ascii="Times New Roman" w:hAnsi="Times New Roman" w:cs="Times New Roman"/>
                <w:b/>
                <w:sz w:val="28"/>
                <w:szCs w:val="24"/>
                <w:lang w:val="kk-KZ"/>
              </w:rPr>
              <w:lastRenderedPageBreak/>
              <w:t xml:space="preserve">Көркем әдебиет </w:t>
            </w:r>
          </w:p>
          <w:p w:rsidR="006E732E" w:rsidRPr="006E732E" w:rsidRDefault="006E732E" w:rsidP="006E732E">
            <w:pPr>
              <w:jc w:val="both"/>
              <w:rPr>
                <w:rFonts w:ascii="Times New Roman" w:hAnsi="Times New Roman" w:cs="Times New Roman"/>
                <w:b/>
                <w:color w:val="000000"/>
                <w:sz w:val="28"/>
                <w:szCs w:val="36"/>
                <w:shd w:val="clear" w:color="auto" w:fill="FFFFFF"/>
                <w:lang w:val="kk-KZ"/>
              </w:rPr>
            </w:pPr>
            <w:r w:rsidRPr="006E732E">
              <w:rPr>
                <w:rFonts w:ascii="Times New Roman" w:hAnsi="Times New Roman" w:cs="Times New Roman"/>
                <w:b/>
                <w:sz w:val="28"/>
                <w:szCs w:val="24"/>
                <w:lang w:val="kk-KZ"/>
              </w:rPr>
              <w:t xml:space="preserve">Тақырып: </w:t>
            </w:r>
            <w:r w:rsidRPr="006E732E">
              <w:rPr>
                <w:rFonts w:ascii="Times New Roman" w:hAnsi="Times New Roman" w:cs="Times New Roman"/>
                <w:b/>
                <w:color w:val="000000"/>
                <w:sz w:val="28"/>
                <w:szCs w:val="36"/>
                <w:shd w:val="clear" w:color="auto" w:fill="FFFFFF"/>
                <w:lang w:val="kk-KZ"/>
              </w:rPr>
              <w:t>«Қайырымдылық»</w:t>
            </w:r>
          </w:p>
          <w:p w:rsidR="006E732E" w:rsidRPr="006E732E" w:rsidRDefault="006E732E" w:rsidP="006E732E">
            <w:pPr>
              <w:jc w:val="both"/>
              <w:rPr>
                <w:rFonts w:ascii="Times New Roman" w:hAnsi="Times New Roman" w:cs="Times New Roman"/>
                <w:sz w:val="20"/>
                <w:szCs w:val="24"/>
                <w:lang w:val="kk-KZ"/>
              </w:rPr>
            </w:pPr>
            <w:r w:rsidRPr="006E732E">
              <w:rPr>
                <w:rFonts w:ascii="Times New Roman" w:hAnsi="Times New Roman" w:cs="Times New Roman"/>
                <w:b/>
                <w:color w:val="000000"/>
                <w:sz w:val="28"/>
                <w:szCs w:val="36"/>
                <w:shd w:val="clear" w:color="auto" w:fill="FFFFFF"/>
                <w:lang w:val="kk-KZ"/>
              </w:rPr>
              <w:t>Міндеттері:</w:t>
            </w:r>
            <w:r w:rsidRPr="006E732E">
              <w:rPr>
                <w:rFonts w:ascii="Times New Roman" w:hAnsi="Times New Roman" w:cs="Times New Roman"/>
                <w:color w:val="000000"/>
                <w:sz w:val="28"/>
                <w:szCs w:val="36"/>
                <w:shd w:val="clear" w:color="auto" w:fill="FFFFFF"/>
                <w:lang w:val="kk-KZ"/>
              </w:rPr>
              <w:t xml:space="preserve"> адам жүріс-тұрысының ерекшеліктерін бағалауға үйренуді жалғастыру, өзге адамға мейірімділікті, қамқорлықты қатынасты білдіруге ниеттерін ояту.</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Жаратылыстану №11</w:t>
            </w:r>
          </w:p>
          <w:p w:rsid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 xml:space="preserve">Тақырыбы: </w:t>
            </w:r>
            <w:r>
              <w:rPr>
                <w:rFonts w:ascii="Times New Roman" w:hAnsi="Times New Roman" w:cs="Times New Roman"/>
                <w:sz w:val="28"/>
                <w:szCs w:val="24"/>
                <w:lang w:val="kk-KZ"/>
              </w:rPr>
              <w:t>«</w:t>
            </w:r>
            <w:r w:rsidRPr="006E732E">
              <w:rPr>
                <w:rFonts w:ascii="Times New Roman" w:hAnsi="Times New Roman" w:cs="Times New Roman"/>
                <w:sz w:val="28"/>
                <w:szCs w:val="24"/>
                <w:lang w:val="kk-KZ"/>
              </w:rPr>
              <w:t>Күн-тіршілік көзі»</w:t>
            </w:r>
            <w:r w:rsidRPr="006E732E">
              <w:rPr>
                <w:rFonts w:ascii="Times New Roman" w:hAnsi="Times New Roman" w:cs="Times New Roman"/>
                <w:b/>
                <w:bCs/>
                <w:sz w:val="28"/>
                <w:szCs w:val="24"/>
                <w:lang w:val="kk-KZ"/>
              </w:rPr>
              <w:t xml:space="preserve"> </w:t>
            </w:r>
          </w:p>
          <w:p w:rsidR="006E732E" w:rsidRDefault="006E732E" w:rsidP="006E732E">
            <w:pPr>
              <w:jc w:val="both"/>
              <w:rPr>
                <w:rFonts w:ascii="Times New Roman" w:eastAsia="Times New Roman" w:hAnsi="Times New Roman" w:cs="Times New Roman"/>
                <w:bCs/>
                <w:sz w:val="28"/>
                <w:szCs w:val="28"/>
                <w:lang w:val="kk-KZ"/>
              </w:rPr>
            </w:pPr>
            <w:r w:rsidRPr="006E732E">
              <w:rPr>
                <w:rFonts w:ascii="Times New Roman" w:hAnsi="Times New Roman" w:cs="Times New Roman"/>
                <w:b/>
                <w:bCs/>
                <w:sz w:val="28"/>
                <w:szCs w:val="24"/>
                <w:lang w:val="kk-KZ"/>
              </w:rPr>
              <w:t xml:space="preserve">Мақсаты: </w:t>
            </w:r>
            <w:r w:rsidRPr="006E732E">
              <w:rPr>
                <w:rFonts w:ascii="Times New Roman" w:hAnsi="Times New Roman" w:cs="Times New Roman"/>
                <w:sz w:val="28"/>
                <w:szCs w:val="24"/>
                <w:lang w:val="kk-KZ"/>
              </w:rPr>
              <w:t xml:space="preserve">Балаларға күн жылу мен өмір көзіекенін таныстыру.Күннің адамзатқа атқаратын көмегі </w:t>
            </w:r>
            <w:r w:rsidRPr="006E732E">
              <w:rPr>
                <w:rFonts w:ascii="Times New Roman" w:hAnsi="Times New Roman" w:cs="Times New Roman"/>
                <w:sz w:val="28"/>
                <w:szCs w:val="24"/>
                <w:lang w:val="kk-KZ"/>
              </w:rPr>
              <w:lastRenderedPageBreak/>
              <w:t>туралы айту. Жанды және жансыз табиғаттың өзара байланысын атап</w:t>
            </w:r>
            <w:r>
              <w:rPr>
                <w:rFonts w:ascii="Times New Roman" w:hAnsi="Times New Roman" w:cs="Times New Roman"/>
                <w:sz w:val="28"/>
                <w:szCs w:val="24"/>
                <w:lang w:val="kk-KZ"/>
              </w:rPr>
              <w:t xml:space="preserve"> кету. Балалардың бақылаушылығы</w:t>
            </w:r>
            <w:r w:rsidRPr="006E732E">
              <w:rPr>
                <w:rFonts w:ascii="Times New Roman" w:hAnsi="Times New Roman" w:cs="Times New Roman"/>
                <w:sz w:val="28"/>
                <w:szCs w:val="24"/>
                <w:lang w:val="kk-KZ"/>
              </w:rPr>
              <w:t>, табиғат объектісін қорғау сезімін тәрбиелеу</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Музыка – 1</w:t>
            </w:r>
          </w:p>
          <w:p w:rsidR="006E732E" w:rsidRPr="006E732E" w:rsidRDefault="006E732E" w:rsidP="006E732E">
            <w:pPr>
              <w:jc w:val="both"/>
              <w:rPr>
                <w:rFonts w:ascii="Times New Roman" w:hAnsi="Times New Roman" w:cs="Times New Roman"/>
                <w:b/>
                <w:sz w:val="28"/>
                <w:szCs w:val="24"/>
                <w:lang w:val="kk-KZ"/>
              </w:rPr>
            </w:pPr>
            <w:r w:rsidRPr="006E732E">
              <w:rPr>
                <w:rFonts w:ascii="Times New Roman" w:hAnsi="Times New Roman" w:cs="Times New Roman"/>
                <w:b/>
                <w:sz w:val="28"/>
                <w:szCs w:val="24"/>
                <w:lang w:val="kk-KZ"/>
              </w:rPr>
              <w:t xml:space="preserve">Тақырыбы; </w:t>
            </w:r>
            <w:r w:rsidRPr="006E732E">
              <w:rPr>
                <w:rFonts w:ascii="Times New Roman" w:hAnsi="Times New Roman" w:cs="Times New Roman"/>
                <w:sz w:val="28"/>
                <w:szCs w:val="24"/>
                <w:lang w:val="kk-KZ"/>
              </w:rPr>
              <w:t>«Көмек беремін»</w:t>
            </w:r>
          </w:p>
          <w:p w:rsidR="009D49B0" w:rsidRPr="006E732E" w:rsidRDefault="006E732E" w:rsidP="006E732E">
            <w:pPr>
              <w:jc w:val="both"/>
              <w:rPr>
                <w:rFonts w:ascii="Times New Roman" w:eastAsia="Times New Roman" w:hAnsi="Times New Roman" w:cs="Times New Roman"/>
                <w:sz w:val="28"/>
                <w:szCs w:val="28"/>
                <w:lang w:val="kk-KZ"/>
              </w:rPr>
            </w:pPr>
            <w:r w:rsidRPr="006E732E">
              <w:rPr>
                <w:rFonts w:ascii="Times New Roman" w:hAnsi="Times New Roman" w:cs="Times New Roman"/>
                <w:b/>
                <w:sz w:val="28"/>
                <w:szCs w:val="24"/>
                <w:lang w:val="kk-KZ"/>
              </w:rPr>
              <w:t>Міндеттері</w:t>
            </w:r>
            <w:r w:rsidRPr="006E732E">
              <w:rPr>
                <w:rFonts w:ascii="Times New Roman" w:hAnsi="Times New Roman" w:cs="Times New Roman"/>
                <w:sz w:val="28"/>
                <w:szCs w:val="24"/>
                <w:lang w:val="kk-KZ"/>
              </w:rPr>
              <w:t>:Достар жайлы әндер, бірге билей білу. Батыл қозғалу арқылы би жанырларын меңгеру.Топ болып бидегі ырғақты сезіне білу.Музыка қабылдау және орындай білу қабілетін дамыту.</w:t>
            </w:r>
          </w:p>
        </w:tc>
        <w:tc>
          <w:tcPr>
            <w:tcW w:w="2062" w:type="dxa"/>
          </w:tcPr>
          <w:p w:rsidR="009D49B0" w:rsidRPr="00D86F0E" w:rsidRDefault="009D49B0"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6E732E" w:rsidRPr="006E732E" w:rsidRDefault="006E732E" w:rsidP="006E732E">
            <w:pPr>
              <w:jc w:val="both"/>
              <w:rPr>
                <w:rFonts w:ascii="Times New Roman" w:hAnsi="Times New Roman" w:cs="Times New Roman"/>
                <w:sz w:val="28"/>
                <w:szCs w:val="24"/>
                <w:lang w:val="kk-KZ"/>
              </w:rPr>
            </w:pPr>
            <w:r w:rsidRPr="006E732E">
              <w:rPr>
                <w:rFonts w:ascii="Times New Roman" w:hAnsi="Times New Roman" w:cs="Times New Roman"/>
                <w:sz w:val="28"/>
                <w:szCs w:val="24"/>
                <w:lang w:val="kk-KZ"/>
              </w:rPr>
              <w:t xml:space="preserve">тақырыбы: </w:t>
            </w:r>
            <w:r w:rsidRPr="006E732E">
              <w:rPr>
                <w:rFonts w:ascii="Times New Roman" w:hAnsi="Times New Roman" w:cs="Times New Roman"/>
                <w:b/>
                <w:sz w:val="28"/>
                <w:szCs w:val="24"/>
                <w:lang w:val="kk-KZ"/>
              </w:rPr>
              <w:t>«Топпен көпірден өтеміз»</w:t>
            </w:r>
          </w:p>
          <w:p w:rsidR="009D49B0" w:rsidRDefault="006E732E" w:rsidP="006E732E">
            <w:pPr>
              <w:jc w:val="both"/>
              <w:rPr>
                <w:rFonts w:ascii="Times New Roman" w:hAnsi="Times New Roman" w:cs="Times New Roman"/>
                <w:sz w:val="28"/>
                <w:szCs w:val="24"/>
                <w:lang w:val="kk-KZ"/>
              </w:rPr>
            </w:pPr>
            <w:r w:rsidRPr="006E732E">
              <w:rPr>
                <w:rFonts w:ascii="Times New Roman" w:hAnsi="Times New Roman" w:cs="Times New Roman"/>
                <w:b/>
                <w:sz w:val="28"/>
                <w:szCs w:val="24"/>
                <w:lang w:val="kk-KZ"/>
              </w:rPr>
              <w:t>Мақсаты:</w:t>
            </w:r>
            <w:r w:rsidRPr="006E732E">
              <w:rPr>
                <w:rFonts w:ascii="Times New Roman" w:hAnsi="Times New Roman" w:cs="Times New Roman"/>
                <w:sz w:val="28"/>
                <w:szCs w:val="24"/>
                <w:lang w:val="kk-KZ"/>
              </w:rPr>
              <w:t xml:space="preserve"> Тепе-теңдікті сақтап бөренемен жүруБалалар топпен жұмыс жасау барысында бір –біріне көмектесуге үйрету..1-1,5 минут ішінде баяу қарқынмен үздіксіз жүгіру. 4-5 сызық арқылы орнынан ұзындыққа секіру.</w:t>
            </w:r>
          </w:p>
          <w:p w:rsidR="006E732E" w:rsidRPr="006E732E" w:rsidRDefault="006E732E" w:rsidP="006E732E">
            <w:pPr>
              <w:jc w:val="both"/>
              <w:rPr>
                <w:rFonts w:ascii="Times New Roman" w:hAnsi="Times New Roman" w:cs="Times New Roman"/>
                <w:b/>
                <w:bCs/>
                <w:sz w:val="28"/>
                <w:szCs w:val="24"/>
                <w:lang w:val="kk-KZ"/>
              </w:rPr>
            </w:pPr>
            <w:r w:rsidRPr="006E732E">
              <w:rPr>
                <w:rFonts w:ascii="Times New Roman" w:hAnsi="Times New Roman" w:cs="Times New Roman"/>
                <w:b/>
                <w:bCs/>
                <w:sz w:val="28"/>
                <w:szCs w:val="24"/>
                <w:lang w:val="kk-KZ"/>
              </w:rPr>
              <w:t>Сурет салу №11</w:t>
            </w:r>
          </w:p>
          <w:p w:rsidR="006E732E" w:rsidRPr="006E732E" w:rsidRDefault="006E732E" w:rsidP="006E732E">
            <w:pPr>
              <w:jc w:val="both"/>
              <w:rPr>
                <w:rFonts w:ascii="Times New Roman" w:hAnsi="Times New Roman" w:cs="Times New Roman"/>
                <w:bCs/>
                <w:i/>
                <w:sz w:val="28"/>
                <w:szCs w:val="24"/>
                <w:lang w:val="kk-KZ"/>
              </w:rPr>
            </w:pPr>
            <w:r w:rsidRPr="006E732E">
              <w:rPr>
                <w:rFonts w:ascii="Times New Roman" w:hAnsi="Times New Roman" w:cs="Times New Roman"/>
                <w:b/>
                <w:bCs/>
                <w:sz w:val="28"/>
                <w:szCs w:val="24"/>
                <w:lang w:val="kk-KZ"/>
              </w:rPr>
              <w:lastRenderedPageBreak/>
              <w:t xml:space="preserve">Тақырыбы: </w:t>
            </w:r>
            <w:r w:rsidRPr="006E732E">
              <w:rPr>
                <w:rFonts w:ascii="Times New Roman" w:hAnsi="Times New Roman" w:cs="Times New Roman"/>
                <w:sz w:val="28"/>
                <w:szCs w:val="24"/>
                <w:lang w:val="kk-KZ"/>
              </w:rPr>
              <w:t>«Ат неге көңілсіз»</w:t>
            </w:r>
            <w:r w:rsidRPr="006E732E">
              <w:rPr>
                <w:rFonts w:ascii="Times New Roman" w:hAnsi="Times New Roman" w:cs="Times New Roman"/>
                <w:b/>
                <w:bCs/>
                <w:sz w:val="28"/>
                <w:szCs w:val="24"/>
                <w:lang w:val="kk-KZ"/>
              </w:rPr>
              <w:t xml:space="preserve"> (дымковскийдің қолы) </w:t>
            </w:r>
            <w:r w:rsidRPr="006E732E">
              <w:rPr>
                <w:rFonts w:ascii="Times New Roman" w:hAnsi="Times New Roman" w:cs="Times New Roman"/>
                <w:bCs/>
                <w:i/>
                <w:sz w:val="28"/>
                <w:szCs w:val="24"/>
                <w:lang w:val="kk-KZ"/>
              </w:rPr>
              <w:t>(сәндік)</w:t>
            </w:r>
          </w:p>
          <w:p w:rsidR="006E732E" w:rsidRPr="006E732E" w:rsidRDefault="006E732E" w:rsidP="006E732E">
            <w:pPr>
              <w:jc w:val="both"/>
              <w:rPr>
                <w:rFonts w:ascii="Times New Roman" w:hAnsi="Times New Roman" w:cs="Times New Roman"/>
                <w:bCs/>
                <w:sz w:val="28"/>
                <w:szCs w:val="24"/>
                <w:lang w:val="kk-KZ"/>
              </w:rPr>
            </w:pPr>
            <w:r w:rsidRPr="006E732E">
              <w:rPr>
                <w:rFonts w:ascii="Times New Roman" w:hAnsi="Times New Roman" w:cs="Times New Roman"/>
                <w:b/>
                <w:bCs/>
                <w:sz w:val="28"/>
                <w:szCs w:val="24"/>
                <w:lang w:val="kk-KZ"/>
              </w:rPr>
              <w:t>Мақсаты:</w:t>
            </w:r>
            <w:r w:rsidRPr="006E732E">
              <w:rPr>
                <w:rFonts w:ascii="Times New Roman" w:hAnsi="Times New Roman" w:cs="Times New Roman"/>
                <w:bCs/>
                <w:sz w:val="28"/>
                <w:szCs w:val="24"/>
                <w:lang w:val="kk-KZ"/>
              </w:rPr>
              <w:t>Балалардың өзіне және жан –жануарға деген жанашырлық сезімдерін қалыптастыру.</w:t>
            </w:r>
            <w:r w:rsidRPr="006E732E">
              <w:rPr>
                <w:rFonts w:ascii="Times New Roman" w:hAnsi="Times New Roman" w:cs="Times New Roman"/>
                <w:b/>
                <w:bCs/>
                <w:sz w:val="28"/>
                <w:szCs w:val="24"/>
                <w:lang w:val="kk-KZ"/>
              </w:rPr>
              <w:t xml:space="preserve"> </w:t>
            </w:r>
            <w:r w:rsidRPr="006E732E">
              <w:rPr>
                <w:rFonts w:ascii="Times New Roman" w:hAnsi="Times New Roman" w:cs="Times New Roman"/>
                <w:bCs/>
                <w:sz w:val="28"/>
                <w:szCs w:val="24"/>
                <w:lang w:val="kk-KZ"/>
              </w:rPr>
              <w:t>Балаларды үлгі бойынша оң көзқарастарын насихаттауға, кейіпкердің тән сипатын беруге, дымковскийдің қолы тәсілдерін қолдану, аттың көркем безендірілуі үшін тәрбиелеу.</w:t>
            </w:r>
          </w:p>
          <w:p w:rsidR="006E732E" w:rsidRPr="002F2A46" w:rsidRDefault="006E732E" w:rsidP="006E732E">
            <w:pPr>
              <w:jc w:val="both"/>
              <w:rPr>
                <w:rFonts w:ascii="Times New Roman" w:eastAsia="Calibri" w:hAnsi="Times New Roman" w:cs="Times New Roman"/>
                <w:sz w:val="28"/>
                <w:szCs w:val="28"/>
                <w:lang w:val="kk-KZ"/>
              </w:rPr>
            </w:pPr>
          </w:p>
        </w:tc>
      </w:tr>
      <w:tr w:rsidR="009D49B0" w:rsidRPr="002F2A46"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459" w:type="dxa"/>
            <w:gridSpan w:val="7"/>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9D49B0" w:rsidRPr="00F66037"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745" w:type="dxa"/>
          </w:tcPr>
          <w:p w:rsidR="009D49B0" w:rsidRPr="00370D47" w:rsidRDefault="00701159" w:rsidP="00392974">
            <w:pPr>
              <w:rPr>
                <w:rFonts w:ascii="Times New Roman" w:hAnsi="Times New Roman" w:cs="Times New Roman"/>
                <w:b/>
                <w:sz w:val="28"/>
                <w:szCs w:val="28"/>
                <w:lang w:val="kk-KZ"/>
              </w:rPr>
            </w:pPr>
            <w:r>
              <w:rPr>
                <w:rFonts w:ascii="Times New Roman" w:hAnsi="Times New Roman" w:cs="Times New Roman"/>
                <w:b/>
                <w:sz w:val="28"/>
                <w:szCs w:val="28"/>
                <w:lang w:val="kk-KZ"/>
              </w:rPr>
              <w:t xml:space="preserve">Емен ағашын </w:t>
            </w:r>
            <w:r w:rsidR="009D49B0" w:rsidRPr="00370D47">
              <w:rPr>
                <w:rFonts w:ascii="Times New Roman" w:hAnsi="Times New Roman" w:cs="Times New Roman"/>
                <w:b/>
                <w:sz w:val="28"/>
                <w:szCs w:val="28"/>
                <w:lang w:val="kk-KZ"/>
              </w:rPr>
              <w:lastRenderedPageBreak/>
              <w:t>бақылау</w:t>
            </w:r>
          </w:p>
          <w:p w:rsidR="00701159" w:rsidRPr="00701159" w:rsidRDefault="009D49B0" w:rsidP="00701159">
            <w:pPr>
              <w:rPr>
                <w:rFonts w:ascii="Times New Roman" w:hAnsi="Times New Roman" w:cs="Times New Roman"/>
                <w:sz w:val="28"/>
                <w:szCs w:val="28"/>
                <w:lang w:val="kk-KZ"/>
              </w:rPr>
            </w:pPr>
            <w:r w:rsidRPr="00392974">
              <w:rPr>
                <w:rFonts w:ascii="Times New Roman" w:hAnsi="Times New Roman" w:cs="Times New Roman"/>
                <w:b/>
                <w:iCs/>
                <w:sz w:val="28"/>
                <w:szCs w:val="28"/>
                <w:lang w:val="kk-KZ"/>
              </w:rPr>
              <w:t>Мақсаты:</w:t>
            </w:r>
            <w:r w:rsidR="00701159">
              <w:rPr>
                <w:rFonts w:ascii="Times New Roman" w:hAnsi="Times New Roman" w:cs="Times New Roman"/>
                <w:i/>
                <w:iCs/>
                <w:sz w:val="28"/>
                <w:szCs w:val="28"/>
                <w:lang w:val="kk-KZ"/>
              </w:rPr>
              <w:t xml:space="preserve"> </w:t>
            </w:r>
            <w:r w:rsidR="00701159">
              <w:rPr>
                <w:rFonts w:ascii="Times New Roman" w:hAnsi="Times New Roman" w:cs="Times New Roman"/>
                <w:iCs/>
                <w:sz w:val="28"/>
                <w:szCs w:val="28"/>
                <w:lang w:val="kk-KZ"/>
              </w:rPr>
              <w:t>күзгі емен туралы түсініктерін қалыптастыру, ағаштардың жыл мезгілдеріне қарай бейімделуі туралы түсінік беру.</w:t>
            </w:r>
          </w:p>
          <w:p w:rsidR="009D49B0" w:rsidRPr="00D86F0E" w:rsidRDefault="00701159"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Қ/О:«Аққу-қаздар».</w:t>
            </w:r>
          </w:p>
        </w:tc>
        <w:tc>
          <w:tcPr>
            <w:tcW w:w="2821" w:type="dxa"/>
            <w:gridSpan w:val="3"/>
          </w:tcPr>
          <w:p w:rsidR="009D49B0" w:rsidRPr="00392974" w:rsidRDefault="00701159" w:rsidP="00392974">
            <w:pP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Аула тазалаушы </w:t>
            </w:r>
            <w:r>
              <w:rPr>
                <w:rFonts w:ascii="Times New Roman" w:hAnsi="Times New Roman" w:cs="Times New Roman"/>
                <w:b/>
                <w:sz w:val="28"/>
                <w:szCs w:val="28"/>
                <w:lang w:val="kk-KZ"/>
              </w:rPr>
              <w:lastRenderedPageBreak/>
              <w:t>еңбегін бақылау</w:t>
            </w:r>
            <w:r w:rsidR="009D49B0" w:rsidRPr="00392974">
              <w:rPr>
                <w:rFonts w:ascii="Times New Roman" w:hAnsi="Times New Roman" w:cs="Times New Roman"/>
                <w:b/>
                <w:sz w:val="28"/>
                <w:szCs w:val="28"/>
                <w:lang w:val="kk-KZ"/>
              </w:rPr>
              <w:t xml:space="preserve"> </w:t>
            </w:r>
          </w:p>
          <w:p w:rsidR="009D49B0" w:rsidRPr="00392974" w:rsidRDefault="009D49B0" w:rsidP="00392974">
            <w:pPr>
              <w:rPr>
                <w:rFonts w:ascii="Times New Roman" w:hAnsi="Times New Roman" w:cs="Times New Roman"/>
                <w:i/>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9D49B0" w:rsidRDefault="00701159" w:rsidP="00701159">
            <w:pPr>
              <w:pStyle w:val="a5"/>
              <w:numPr>
                <w:ilvl w:val="0"/>
                <w:numId w:val="5"/>
              </w:numPr>
              <w:rPr>
                <w:rFonts w:ascii="Times New Roman" w:hAnsi="Times New Roman" w:cs="Times New Roman"/>
                <w:sz w:val="28"/>
                <w:szCs w:val="28"/>
                <w:lang w:val="kk-KZ"/>
              </w:rPr>
            </w:pPr>
            <w:r>
              <w:rPr>
                <w:rFonts w:ascii="Times New Roman" w:hAnsi="Times New Roman" w:cs="Times New Roman"/>
                <w:sz w:val="28"/>
                <w:szCs w:val="28"/>
                <w:lang w:val="kk-KZ"/>
              </w:rPr>
              <w:t>Күз мезгіліндегі аула тазалаушы еңбегі туралы білімдерін молайту,</w:t>
            </w:r>
          </w:p>
          <w:p w:rsidR="00701159" w:rsidRPr="00701159" w:rsidRDefault="00701159" w:rsidP="00701159">
            <w:pPr>
              <w:pStyle w:val="a5"/>
              <w:numPr>
                <w:ilvl w:val="0"/>
                <w:numId w:val="5"/>
              </w:numPr>
              <w:rPr>
                <w:rFonts w:ascii="Times New Roman" w:hAnsi="Times New Roman" w:cs="Times New Roman"/>
                <w:sz w:val="28"/>
                <w:szCs w:val="28"/>
                <w:lang w:val="kk-KZ"/>
              </w:rPr>
            </w:pPr>
            <w:r>
              <w:rPr>
                <w:rFonts w:ascii="Times New Roman" w:hAnsi="Times New Roman" w:cs="Times New Roman"/>
                <w:sz w:val="28"/>
                <w:szCs w:val="28"/>
                <w:lang w:val="kk-KZ"/>
              </w:rPr>
              <w:t>Аула тазалаушыға қажетті құрал-жабдықтармен танысу</w:t>
            </w:r>
          </w:p>
          <w:p w:rsidR="009D49B0" w:rsidRPr="00392974" w:rsidRDefault="009D49B0"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Қимылды ойын:</w:t>
            </w:r>
          </w:p>
          <w:p w:rsidR="009D49B0" w:rsidRPr="00D86F0E" w:rsidRDefault="009D49B0" w:rsidP="00701159">
            <w:pPr>
              <w:rPr>
                <w:rFonts w:ascii="Times New Roman" w:hAnsi="Times New Roman" w:cs="Times New Roman"/>
                <w:sz w:val="28"/>
                <w:szCs w:val="28"/>
                <w:lang w:val="kk-KZ"/>
              </w:rPr>
            </w:pPr>
            <w:r w:rsidRPr="00392974">
              <w:rPr>
                <w:rFonts w:ascii="Times New Roman" w:hAnsi="Times New Roman" w:cs="Times New Roman"/>
                <w:sz w:val="28"/>
                <w:szCs w:val="28"/>
                <w:lang w:val="kk-KZ"/>
              </w:rPr>
              <w:t>«</w:t>
            </w:r>
            <w:r w:rsidR="00701159">
              <w:rPr>
                <w:rFonts w:ascii="Times New Roman" w:hAnsi="Times New Roman" w:cs="Times New Roman"/>
                <w:sz w:val="28"/>
                <w:szCs w:val="28"/>
                <w:lang w:val="kk-KZ"/>
              </w:rPr>
              <w:t>Қармақ</w:t>
            </w:r>
            <w:r w:rsidRPr="00392974">
              <w:rPr>
                <w:rFonts w:ascii="Times New Roman" w:hAnsi="Times New Roman" w:cs="Times New Roman"/>
                <w:sz w:val="28"/>
                <w:szCs w:val="28"/>
                <w:lang w:val="kk-KZ"/>
              </w:rPr>
              <w:t>».</w:t>
            </w:r>
          </w:p>
        </w:tc>
        <w:tc>
          <w:tcPr>
            <w:tcW w:w="2421" w:type="dxa"/>
          </w:tcPr>
          <w:p w:rsidR="009D49B0" w:rsidRPr="00392974" w:rsidRDefault="00701159" w:rsidP="00392974">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Қайын</w:t>
            </w:r>
            <w:r w:rsidR="009D49B0" w:rsidRPr="00392974">
              <w:rPr>
                <w:rFonts w:ascii="Times New Roman" w:hAnsi="Times New Roman" w:cs="Times New Roman"/>
                <w:b/>
                <w:sz w:val="28"/>
                <w:szCs w:val="28"/>
                <w:lang w:val="kk-KZ"/>
              </w:rPr>
              <w:t xml:space="preserve"> ағашын </w:t>
            </w:r>
            <w:r w:rsidR="009D49B0" w:rsidRPr="00392974">
              <w:rPr>
                <w:rFonts w:ascii="Times New Roman" w:hAnsi="Times New Roman" w:cs="Times New Roman"/>
                <w:b/>
                <w:sz w:val="28"/>
                <w:szCs w:val="28"/>
                <w:lang w:val="kk-KZ"/>
              </w:rPr>
              <w:lastRenderedPageBreak/>
              <w:t>бақылау</w:t>
            </w:r>
          </w:p>
          <w:p w:rsidR="00701159" w:rsidRDefault="009D49B0" w:rsidP="00392974">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 xml:space="preserve">: </w:t>
            </w:r>
          </w:p>
          <w:p w:rsidR="009D49B0" w:rsidRPr="00701159" w:rsidRDefault="009D49B0" w:rsidP="00701159">
            <w:pPr>
              <w:pStyle w:val="a5"/>
              <w:numPr>
                <w:ilvl w:val="0"/>
                <w:numId w:val="6"/>
              </w:numPr>
              <w:jc w:val="both"/>
              <w:rPr>
                <w:rFonts w:ascii="Times New Roman" w:hAnsi="Times New Roman" w:cs="Times New Roman"/>
                <w:sz w:val="28"/>
                <w:szCs w:val="28"/>
                <w:lang w:val="kk-KZ"/>
              </w:rPr>
            </w:pPr>
            <w:r w:rsidRPr="00701159">
              <w:rPr>
                <w:rFonts w:ascii="Times New Roman" w:hAnsi="Times New Roman" w:cs="Times New Roman"/>
                <w:iCs/>
                <w:sz w:val="28"/>
                <w:szCs w:val="28"/>
                <w:lang w:val="kk-KZ"/>
              </w:rPr>
              <w:t xml:space="preserve">Күзгі </w:t>
            </w:r>
            <w:r w:rsidR="00701159">
              <w:rPr>
                <w:rFonts w:ascii="Times New Roman" w:hAnsi="Times New Roman" w:cs="Times New Roman"/>
                <w:iCs/>
                <w:sz w:val="28"/>
                <w:szCs w:val="28"/>
                <w:lang w:val="kk-KZ"/>
              </w:rPr>
              <w:t>қайың ағашын бақылауды жалғастыру,</w:t>
            </w:r>
          </w:p>
          <w:p w:rsidR="00701159" w:rsidRPr="00701159" w:rsidRDefault="00701159" w:rsidP="00701159">
            <w:pPr>
              <w:pStyle w:val="a5"/>
              <w:numPr>
                <w:ilvl w:val="0"/>
                <w:numId w:val="6"/>
              </w:numPr>
              <w:jc w:val="both"/>
              <w:rPr>
                <w:rFonts w:ascii="Times New Roman" w:hAnsi="Times New Roman" w:cs="Times New Roman"/>
                <w:sz w:val="28"/>
                <w:szCs w:val="28"/>
                <w:lang w:val="kk-KZ"/>
              </w:rPr>
            </w:pPr>
            <w:r>
              <w:rPr>
                <w:rFonts w:ascii="Times New Roman" w:hAnsi="Times New Roman" w:cs="Times New Roman"/>
                <w:iCs/>
                <w:sz w:val="28"/>
                <w:szCs w:val="28"/>
                <w:lang w:val="kk-KZ"/>
              </w:rPr>
              <w:t>Қайың ағашының басқа ағаштардан айырмашылығы мен ұқсастығын табуға үйрету</w:t>
            </w:r>
          </w:p>
          <w:p w:rsidR="009D49B0" w:rsidRPr="00D86F0E" w:rsidRDefault="00701159" w:rsidP="00701159">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w:t>
            </w:r>
            <w:r>
              <w:rPr>
                <w:rFonts w:ascii="Times New Roman" w:hAnsi="Times New Roman" w:cs="Times New Roman"/>
                <w:sz w:val="28"/>
                <w:szCs w:val="28"/>
                <w:lang w:val="kk-KZ"/>
              </w:rPr>
              <w:t>Допты ұста</w:t>
            </w:r>
            <w:r w:rsidRPr="00392974">
              <w:rPr>
                <w:rFonts w:ascii="Times New Roman" w:hAnsi="Times New Roman" w:cs="Times New Roman"/>
                <w:sz w:val="28"/>
                <w:szCs w:val="28"/>
                <w:lang w:val="kk-KZ"/>
              </w:rPr>
              <w:t>».</w:t>
            </w:r>
          </w:p>
        </w:tc>
        <w:tc>
          <w:tcPr>
            <w:tcW w:w="2410" w:type="dxa"/>
          </w:tcPr>
          <w:p w:rsidR="009D49B0" w:rsidRPr="00392974" w:rsidRDefault="009D49B0" w:rsidP="00392974">
            <w:pPr>
              <w:jc w:val="both"/>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 xml:space="preserve">Жыл мезгілінің </w:t>
            </w:r>
            <w:r w:rsidRPr="00392974">
              <w:rPr>
                <w:rFonts w:ascii="Times New Roman" w:hAnsi="Times New Roman" w:cs="Times New Roman"/>
                <w:b/>
                <w:sz w:val="28"/>
                <w:szCs w:val="28"/>
                <w:lang w:val="kk-KZ"/>
              </w:rPr>
              <w:lastRenderedPageBreak/>
              <w:t>өзгеруін бақылау</w:t>
            </w:r>
          </w:p>
          <w:p w:rsidR="009D49B0" w:rsidRPr="00392974" w:rsidRDefault="009D49B0" w:rsidP="00392974">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9D49B0" w:rsidRPr="00392974" w:rsidRDefault="009D49B0" w:rsidP="00392974">
            <w:pPr>
              <w:numPr>
                <w:ilvl w:val="0"/>
                <w:numId w:val="4"/>
              </w:num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Табиғат өзгерістері туралы түсініктерін кеңейту (қырау, суық соғу, күннің қысқаруы, түннің ұзаруы)</w:t>
            </w:r>
          </w:p>
          <w:p w:rsidR="009D49B0" w:rsidRPr="00392974" w:rsidRDefault="009D49B0" w:rsidP="00392974">
            <w:pPr>
              <w:numPr>
                <w:ilvl w:val="0"/>
                <w:numId w:val="4"/>
              </w:num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Күн туралы білімдерін тиянақтау (күн ашақ, бірақ жылытпайды ).</w:t>
            </w:r>
          </w:p>
          <w:p w:rsidR="009D49B0" w:rsidRPr="00D86F0E" w:rsidRDefault="009D49B0"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Қ/О:«Бәйге»</w:t>
            </w:r>
          </w:p>
        </w:tc>
        <w:tc>
          <w:tcPr>
            <w:tcW w:w="2062" w:type="dxa"/>
          </w:tcPr>
          <w:p w:rsidR="009D49B0" w:rsidRPr="00392974" w:rsidRDefault="00701159" w:rsidP="00392974">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Алғашқы </w:t>
            </w:r>
            <w:r>
              <w:rPr>
                <w:rFonts w:ascii="Times New Roman" w:hAnsi="Times New Roman" w:cs="Times New Roman"/>
                <w:b/>
                <w:sz w:val="28"/>
                <w:szCs w:val="28"/>
                <w:lang w:val="kk-KZ"/>
              </w:rPr>
              <w:lastRenderedPageBreak/>
              <w:t>қарды бақылау</w:t>
            </w:r>
            <w:r w:rsidR="009D49B0" w:rsidRPr="00392974">
              <w:rPr>
                <w:rFonts w:ascii="Times New Roman" w:hAnsi="Times New Roman" w:cs="Times New Roman"/>
                <w:b/>
                <w:sz w:val="28"/>
                <w:szCs w:val="28"/>
                <w:lang w:val="kk-KZ"/>
              </w:rPr>
              <w:t xml:space="preserve"> </w:t>
            </w:r>
          </w:p>
          <w:p w:rsidR="009D49B0" w:rsidRDefault="009D49B0" w:rsidP="00392974">
            <w:pPr>
              <w:jc w:val="both"/>
              <w:rPr>
                <w:rFonts w:ascii="Times New Roman" w:hAnsi="Times New Roman" w:cs="Times New Roman"/>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 xml:space="preserve">: </w:t>
            </w:r>
            <w:r w:rsidR="00701159">
              <w:rPr>
                <w:rFonts w:ascii="Times New Roman" w:hAnsi="Times New Roman" w:cs="Times New Roman"/>
                <w:iCs/>
                <w:sz w:val="28"/>
                <w:szCs w:val="28"/>
                <w:lang w:val="kk-KZ"/>
              </w:rPr>
              <w:t>табиғат өзгерістерін көре білуге үйрету, әдемілікті сезінуү</w:t>
            </w:r>
            <w:r w:rsidRPr="00392974">
              <w:rPr>
                <w:rFonts w:ascii="Times New Roman" w:hAnsi="Times New Roman" w:cs="Times New Roman"/>
                <w:sz w:val="28"/>
                <w:szCs w:val="28"/>
                <w:lang w:val="kk-KZ"/>
              </w:rPr>
              <w:tab/>
            </w:r>
          </w:p>
          <w:p w:rsidR="009D49B0" w:rsidRPr="00D86F0E" w:rsidRDefault="009D49B0" w:rsidP="00F92255">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 «Б</w:t>
            </w:r>
            <w:r w:rsidR="00F92255">
              <w:rPr>
                <w:rFonts w:ascii="Times New Roman" w:hAnsi="Times New Roman" w:cs="Times New Roman"/>
                <w:sz w:val="28"/>
                <w:szCs w:val="28"/>
                <w:lang w:val="kk-KZ"/>
              </w:rPr>
              <w:t>ір, екі, үш-тез жүгір!</w:t>
            </w:r>
            <w:r w:rsidRPr="00392974">
              <w:rPr>
                <w:rFonts w:ascii="Times New Roman" w:hAnsi="Times New Roman" w:cs="Times New Roman"/>
                <w:sz w:val="28"/>
                <w:szCs w:val="28"/>
                <w:lang w:val="kk-KZ"/>
              </w:rPr>
              <w:t>».</w:t>
            </w:r>
          </w:p>
        </w:tc>
      </w:tr>
      <w:tr w:rsidR="009D49B0" w:rsidRPr="002F2A46"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459" w:type="dxa"/>
            <w:gridSpan w:val="7"/>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9D49B0" w:rsidRPr="002F2A46" w:rsidTr="00E345B9">
        <w:trPr>
          <w:trHeight w:val="561"/>
        </w:trPr>
        <w:tc>
          <w:tcPr>
            <w:tcW w:w="2327" w:type="dxa"/>
            <w:vMerge w:val="restart"/>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459" w:type="dxa"/>
            <w:gridSpan w:val="7"/>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9D49B0" w:rsidRPr="00F66037" w:rsidTr="00E345B9">
        <w:trPr>
          <w:trHeight w:val="703"/>
        </w:trPr>
        <w:tc>
          <w:tcPr>
            <w:tcW w:w="2327" w:type="dxa"/>
            <w:vMerge/>
          </w:tcPr>
          <w:p w:rsidR="009D49B0" w:rsidRPr="002F2A46" w:rsidRDefault="009D49B0" w:rsidP="00392974">
            <w:pPr>
              <w:jc w:val="both"/>
              <w:rPr>
                <w:rFonts w:ascii="Times New Roman" w:eastAsia="Calibri" w:hAnsi="Times New Roman" w:cs="Times New Roman"/>
                <w:b/>
                <w:sz w:val="28"/>
                <w:szCs w:val="28"/>
                <w:lang w:val="kk-KZ"/>
              </w:rPr>
            </w:pPr>
          </w:p>
        </w:tc>
        <w:tc>
          <w:tcPr>
            <w:tcW w:w="2745" w:type="dxa"/>
          </w:tcPr>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821" w:type="dxa"/>
            <w:gridSpan w:val="3"/>
          </w:tcPr>
          <w:p w:rsidR="009D49B0" w:rsidRPr="00D86F0E" w:rsidRDefault="009D49B0" w:rsidP="0039297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 xml:space="preserve">Дастарханның басында, Әдеттен біз озбаймыз. Үлкендердің қасында,Қолды бұрын созбаймыз. Тамақ ішер кезде енді, Сөйлемейміз күлмейміз. Астан басқа өзгені </w:t>
            </w:r>
            <w:r w:rsidRPr="00D86F0E">
              <w:rPr>
                <w:rFonts w:ascii="Times New Roman" w:eastAsia="Times New Roman" w:hAnsi="Times New Roman" w:cs="Times New Roman"/>
                <w:bCs/>
                <w:color w:val="000000"/>
                <w:sz w:val="28"/>
                <w:szCs w:val="28"/>
                <w:lang w:val="kk-KZ" w:eastAsia="ru-RU"/>
              </w:rPr>
              <w:lastRenderedPageBreak/>
              <w:t>елемейміз, білмейміз.</w:t>
            </w:r>
          </w:p>
        </w:tc>
        <w:tc>
          <w:tcPr>
            <w:tcW w:w="2421" w:type="dxa"/>
          </w:tcPr>
          <w:p w:rsidR="009D49B0" w:rsidRPr="00D86F0E" w:rsidRDefault="009D49B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 xml:space="preserve">Жасамас үшін ағаттық, </w:t>
            </w:r>
          </w:p>
          <w:p w:rsidR="009D49B0" w:rsidRPr="00D86F0E" w:rsidRDefault="009D49B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9D49B0" w:rsidRPr="00D86F0E" w:rsidRDefault="009D49B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9D49B0" w:rsidRPr="00D86F0E" w:rsidRDefault="009D49B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9D49B0" w:rsidRPr="00D86F0E" w:rsidRDefault="009D49B0" w:rsidP="00392974">
            <w:pPr>
              <w:rPr>
                <w:rFonts w:ascii="Times New Roman" w:hAnsi="Times New Roman" w:cs="Times New Roman"/>
                <w:sz w:val="28"/>
                <w:szCs w:val="28"/>
                <w:lang w:val="kk-KZ"/>
              </w:rPr>
            </w:pPr>
          </w:p>
        </w:tc>
        <w:tc>
          <w:tcPr>
            <w:tcW w:w="2410" w:type="dxa"/>
          </w:tcPr>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062" w:type="dxa"/>
          </w:tcPr>
          <w:p w:rsidR="009D49B0" w:rsidRPr="00D86F0E" w:rsidRDefault="009D49B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Нан анасы бидаймын,</w:t>
            </w:r>
            <w:r w:rsidRPr="00D86F0E">
              <w:rPr>
                <w:rFonts w:ascii="Times New Roman" w:hAnsi="Times New Roman" w:cs="Times New Roman"/>
                <w:sz w:val="28"/>
                <w:szCs w:val="28"/>
                <w:lang w:val="kk-KZ"/>
              </w:rPr>
              <w:br/>
              <w:t>Елге астық 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9D49B0" w:rsidRPr="00D86F0E" w:rsidRDefault="009D49B0" w:rsidP="00392974">
            <w:pPr>
              <w:jc w:val="both"/>
              <w:rPr>
                <w:rFonts w:ascii="Times New Roman" w:hAnsi="Times New Roman" w:cs="Times New Roman"/>
                <w:sz w:val="28"/>
                <w:szCs w:val="28"/>
                <w:lang w:val="kk-KZ"/>
              </w:rPr>
            </w:pPr>
          </w:p>
        </w:tc>
      </w:tr>
      <w:tr w:rsidR="009D49B0" w:rsidRPr="00D86F0E"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Түскі ұйқы</w:t>
            </w:r>
          </w:p>
        </w:tc>
        <w:tc>
          <w:tcPr>
            <w:tcW w:w="2745" w:type="dxa"/>
          </w:tcPr>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821" w:type="dxa"/>
            <w:gridSpan w:val="3"/>
          </w:tcPr>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421" w:type="dxa"/>
          </w:tcPr>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410" w:type="dxa"/>
          </w:tcPr>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062" w:type="dxa"/>
          </w:tcPr>
          <w:p w:rsidR="009D49B0" w:rsidRPr="00D86F0E" w:rsidRDefault="009D49B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9D49B0" w:rsidRPr="00F66037"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745" w:type="dxa"/>
          </w:tcPr>
          <w:p w:rsidR="009D49B0" w:rsidRPr="00D86F0E" w:rsidRDefault="009D49B0" w:rsidP="00392974">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9D49B0" w:rsidRPr="00D86F0E" w:rsidRDefault="009D49B0"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9D49B0" w:rsidRPr="00D86F0E" w:rsidRDefault="009D49B0" w:rsidP="00392974">
            <w:pPr>
              <w:rPr>
                <w:rFonts w:ascii="Times New Roman" w:hAnsi="Times New Roman"/>
                <w:sz w:val="28"/>
                <w:szCs w:val="28"/>
                <w:lang w:val="kk-KZ"/>
              </w:rPr>
            </w:pPr>
            <w:r w:rsidRPr="00D86F0E">
              <w:rPr>
                <w:rFonts w:ascii="Times New Roman" w:hAnsi="Times New Roman"/>
                <w:sz w:val="28"/>
                <w:szCs w:val="28"/>
                <w:lang w:val="kk-KZ"/>
              </w:rPr>
              <w:t>1.Қол жоғарда</w:t>
            </w:r>
          </w:p>
          <w:p w:rsidR="009D49B0" w:rsidRPr="00D86F0E" w:rsidRDefault="009D49B0" w:rsidP="00392974">
            <w:pPr>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9D49B0" w:rsidRPr="00D86F0E" w:rsidRDefault="009D49B0"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9D49B0" w:rsidRPr="002F2A46" w:rsidRDefault="009D49B0" w:rsidP="00392974">
            <w:pPr>
              <w:jc w:val="both"/>
              <w:rPr>
                <w:rFonts w:ascii="Times New Roman" w:eastAsia="Calibri" w:hAnsi="Times New Roman" w:cs="Times New Roman"/>
                <w:sz w:val="28"/>
                <w:szCs w:val="28"/>
                <w:lang w:val="kk-KZ"/>
              </w:rPr>
            </w:pPr>
          </w:p>
        </w:tc>
        <w:tc>
          <w:tcPr>
            <w:tcW w:w="2821" w:type="dxa"/>
            <w:gridSpan w:val="3"/>
          </w:tcPr>
          <w:p w:rsidR="009D49B0" w:rsidRPr="00D86F0E" w:rsidRDefault="009D49B0" w:rsidP="00392974">
            <w:pPr>
              <w:rPr>
                <w:rFonts w:ascii="Times New Roman" w:hAnsi="Times New Roman"/>
                <w:b/>
                <w:i/>
                <w:sz w:val="28"/>
                <w:szCs w:val="28"/>
                <w:lang w:val="kk-KZ"/>
              </w:rPr>
            </w:pPr>
            <w:r w:rsidRPr="00D86F0E">
              <w:rPr>
                <w:rFonts w:ascii="Times New Roman" w:hAnsi="Times New Roman"/>
                <w:b/>
                <w:i/>
                <w:sz w:val="28"/>
                <w:szCs w:val="28"/>
                <w:lang w:val="kk-KZ"/>
              </w:rPr>
              <w:t>Толқын</w:t>
            </w:r>
          </w:p>
          <w:p w:rsidR="009D49B0" w:rsidRPr="00D86F0E" w:rsidRDefault="009D49B0"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9D49B0" w:rsidRPr="00D86F0E" w:rsidRDefault="009D49B0" w:rsidP="00392974">
            <w:pPr>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9D49B0" w:rsidRPr="00D86F0E" w:rsidRDefault="009D49B0" w:rsidP="00392974">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9D49B0" w:rsidRPr="00D86F0E" w:rsidRDefault="009D49B0"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9D49B0" w:rsidRPr="002F2A46" w:rsidRDefault="009D49B0" w:rsidP="00392974">
            <w:pPr>
              <w:jc w:val="both"/>
              <w:rPr>
                <w:rFonts w:ascii="Times New Roman" w:eastAsia="Calibri" w:hAnsi="Times New Roman" w:cs="Times New Roman"/>
                <w:sz w:val="28"/>
                <w:szCs w:val="28"/>
                <w:lang w:val="kk-KZ"/>
              </w:rPr>
            </w:pPr>
          </w:p>
        </w:tc>
        <w:tc>
          <w:tcPr>
            <w:tcW w:w="2421" w:type="dxa"/>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410" w:type="dxa"/>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062" w:type="dxa"/>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Түйіршікті және жұмсақ жолақшалармен жүру</w:t>
            </w:r>
          </w:p>
        </w:tc>
      </w:tr>
      <w:tr w:rsidR="009D49B0" w:rsidRPr="00F66037" w:rsidTr="00E345B9">
        <w:tc>
          <w:tcPr>
            <w:tcW w:w="2327" w:type="dxa"/>
          </w:tcPr>
          <w:p w:rsidR="009D49B0" w:rsidRPr="002F2A46" w:rsidRDefault="009D49B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Бесін ас</w:t>
            </w:r>
          </w:p>
        </w:tc>
        <w:tc>
          <w:tcPr>
            <w:tcW w:w="12459" w:type="dxa"/>
            <w:gridSpan w:val="7"/>
          </w:tcPr>
          <w:p w:rsidR="009D49B0" w:rsidRPr="002F2A46" w:rsidRDefault="009D49B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6E732E" w:rsidRPr="00F66037" w:rsidTr="00E345B9">
        <w:tc>
          <w:tcPr>
            <w:tcW w:w="2327" w:type="dxa"/>
          </w:tcPr>
          <w:p w:rsidR="006E732E" w:rsidRPr="002F2A46" w:rsidRDefault="006E732E"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745" w:type="dxa"/>
          </w:tcPr>
          <w:p w:rsidR="006E732E" w:rsidRPr="006E732E" w:rsidRDefault="006E732E" w:rsidP="00F82F11">
            <w:pPr>
              <w:ind w:left="-108" w:right="-108" w:firstLine="108"/>
              <w:rPr>
                <w:rFonts w:ascii="Times New Roman" w:hAnsi="Times New Roman" w:cs="Times New Roman"/>
                <w:sz w:val="28"/>
                <w:szCs w:val="28"/>
                <w:lang w:val="kk-KZ"/>
              </w:rPr>
            </w:pPr>
            <w:r w:rsidRPr="006E732E">
              <w:rPr>
                <w:rFonts w:ascii="Times New Roman" w:hAnsi="Times New Roman" w:cs="Times New Roman"/>
                <w:bCs/>
                <w:sz w:val="28"/>
                <w:szCs w:val="28"/>
                <w:shd w:val="clear" w:color="auto" w:fill="FFFFFF"/>
                <w:lang w:val="kk-KZ"/>
              </w:rPr>
              <w:t>«Үлкенге құрмет кішіге ізет»</w:t>
            </w:r>
            <w:r w:rsidRPr="006E732E">
              <w:rPr>
                <w:rFonts w:ascii="Times New Roman" w:hAnsi="Times New Roman" w:cs="Times New Roman"/>
                <w:sz w:val="28"/>
                <w:szCs w:val="28"/>
                <w:shd w:val="clear" w:color="auto" w:fill="FFFFFF"/>
                <w:lang w:val="kk-KZ"/>
              </w:rPr>
              <w:t>           суреті   бойынша, әңгіме құрастырып айтып беруге үйрету.</w:t>
            </w:r>
          </w:p>
        </w:tc>
        <w:tc>
          <w:tcPr>
            <w:tcW w:w="2821" w:type="dxa"/>
            <w:gridSpan w:val="3"/>
          </w:tcPr>
          <w:p w:rsidR="006E732E" w:rsidRPr="006E732E" w:rsidRDefault="006E732E" w:rsidP="00F82F11">
            <w:pPr>
              <w:rPr>
                <w:rFonts w:ascii="Times New Roman" w:hAnsi="Times New Roman" w:cs="Times New Roman"/>
                <w:sz w:val="28"/>
                <w:szCs w:val="28"/>
                <w:lang w:val="kk-KZ"/>
              </w:rPr>
            </w:pPr>
            <w:r w:rsidRPr="006E732E">
              <w:rPr>
                <w:rFonts w:ascii="Times New Roman" w:hAnsi="Times New Roman" w:cs="Times New Roman"/>
                <w:sz w:val="28"/>
                <w:szCs w:val="28"/>
                <w:lang w:val="kk-KZ"/>
              </w:rPr>
              <w:t>Балалар өз еркімен ойындар ойнап, бір-бірлеріне сый-құрмет көрсете білу. «Еңбек –түбі береке»</w:t>
            </w:r>
          </w:p>
          <w:p w:rsidR="006E732E" w:rsidRPr="006E732E" w:rsidRDefault="006E732E" w:rsidP="00F82F11">
            <w:pPr>
              <w:rPr>
                <w:rFonts w:ascii="Times New Roman" w:hAnsi="Times New Roman" w:cs="Times New Roman"/>
                <w:sz w:val="28"/>
                <w:szCs w:val="28"/>
                <w:lang w:val="kk-KZ"/>
              </w:rPr>
            </w:pPr>
            <w:r w:rsidRPr="006E732E">
              <w:rPr>
                <w:rFonts w:ascii="Times New Roman" w:hAnsi="Times New Roman" w:cs="Times New Roman"/>
                <w:sz w:val="28"/>
                <w:szCs w:val="28"/>
                <w:lang w:val="kk-KZ"/>
              </w:rPr>
              <w:t>Сұхбаттасу.</w:t>
            </w:r>
          </w:p>
        </w:tc>
        <w:tc>
          <w:tcPr>
            <w:tcW w:w="2421" w:type="dxa"/>
          </w:tcPr>
          <w:p w:rsidR="006E732E" w:rsidRPr="006E732E" w:rsidRDefault="006E732E" w:rsidP="00F82F11">
            <w:pPr>
              <w:rPr>
                <w:rFonts w:ascii="Times New Roman" w:hAnsi="Times New Roman" w:cs="Times New Roman"/>
                <w:bCs/>
                <w:sz w:val="28"/>
                <w:szCs w:val="28"/>
                <w:lang w:val="kk-KZ"/>
              </w:rPr>
            </w:pPr>
            <w:r w:rsidRPr="006E732E">
              <w:rPr>
                <w:rFonts w:ascii="Times New Roman" w:hAnsi="Times New Roman" w:cs="Times New Roman"/>
                <w:sz w:val="28"/>
                <w:szCs w:val="28"/>
                <w:shd w:val="clear" w:color="auto" w:fill="FFFFFF"/>
                <w:lang w:val="kk-KZ"/>
              </w:rPr>
              <w:t>Дидактикалық ойын:«жаман ба? жақсыма?» Мақсаты: жаман мен жақсыны  ажырату.</w:t>
            </w:r>
          </w:p>
        </w:tc>
        <w:tc>
          <w:tcPr>
            <w:tcW w:w="2410" w:type="dxa"/>
          </w:tcPr>
          <w:p w:rsidR="006E732E" w:rsidRPr="006E732E" w:rsidRDefault="006E732E" w:rsidP="00F82F11">
            <w:pPr>
              <w:rPr>
                <w:rFonts w:ascii="Times New Roman" w:hAnsi="Times New Roman" w:cs="Times New Roman"/>
                <w:sz w:val="28"/>
                <w:szCs w:val="28"/>
                <w:lang w:val="kk-KZ"/>
              </w:rPr>
            </w:pPr>
            <w:r w:rsidRPr="006E732E">
              <w:rPr>
                <w:rFonts w:ascii="Times New Roman" w:hAnsi="Times New Roman" w:cs="Times New Roman"/>
                <w:sz w:val="28"/>
                <w:szCs w:val="28"/>
                <w:lang w:val="kk-KZ"/>
              </w:rPr>
              <w:t>«Дәрігер» с/р ойынын ұсыну.Дәрігер біздің қамқоршымыз.</w:t>
            </w:r>
          </w:p>
        </w:tc>
        <w:tc>
          <w:tcPr>
            <w:tcW w:w="2062" w:type="dxa"/>
          </w:tcPr>
          <w:p w:rsidR="006E732E" w:rsidRPr="006E732E" w:rsidRDefault="006E732E" w:rsidP="00F82F11">
            <w:pPr>
              <w:rPr>
                <w:rFonts w:ascii="Times New Roman" w:hAnsi="Times New Roman" w:cs="Times New Roman"/>
                <w:sz w:val="28"/>
                <w:szCs w:val="28"/>
                <w:lang w:val="kk-KZ"/>
              </w:rPr>
            </w:pPr>
            <w:r w:rsidRPr="006E732E">
              <w:rPr>
                <w:rFonts w:ascii="Times New Roman" w:hAnsi="Times New Roman" w:cs="Times New Roman"/>
                <w:sz w:val="28"/>
                <w:szCs w:val="28"/>
                <w:lang w:val="kk-KZ"/>
              </w:rPr>
              <w:t>«Дос іздеген бота» ертегісін оқып балалардан сұрау. Ертегіге қызығушылық арттырып,</w:t>
            </w:r>
          </w:p>
          <w:p w:rsidR="006E732E" w:rsidRPr="006E732E" w:rsidRDefault="006E732E" w:rsidP="00F82F11">
            <w:pPr>
              <w:rPr>
                <w:rFonts w:ascii="Times New Roman" w:hAnsi="Times New Roman" w:cs="Times New Roman"/>
                <w:bCs/>
                <w:sz w:val="28"/>
                <w:szCs w:val="28"/>
                <w:lang w:val="kk-KZ"/>
              </w:rPr>
            </w:pPr>
            <w:r w:rsidRPr="006E732E">
              <w:rPr>
                <w:rFonts w:ascii="Times New Roman" w:hAnsi="Times New Roman" w:cs="Times New Roman"/>
                <w:sz w:val="28"/>
                <w:szCs w:val="28"/>
                <w:lang w:val="kk-KZ"/>
              </w:rPr>
              <w:t xml:space="preserve">досқа деген сенімділікті </w:t>
            </w:r>
            <w:r w:rsidRPr="006E732E">
              <w:rPr>
                <w:rFonts w:ascii="Times New Roman" w:hAnsi="Times New Roman" w:cs="Times New Roman"/>
                <w:sz w:val="28"/>
                <w:szCs w:val="28"/>
                <w:lang w:val="kk-KZ"/>
              </w:rPr>
              <w:lastRenderedPageBreak/>
              <w:t>көтеру.</w:t>
            </w:r>
          </w:p>
        </w:tc>
      </w:tr>
      <w:tr w:rsidR="006E732E" w:rsidRPr="00F66037" w:rsidTr="00E345B9">
        <w:tc>
          <w:tcPr>
            <w:tcW w:w="2327" w:type="dxa"/>
          </w:tcPr>
          <w:p w:rsidR="006E732E" w:rsidRPr="002F2A46" w:rsidRDefault="006E732E"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745" w:type="dxa"/>
          </w:tcPr>
          <w:p w:rsidR="006E732E" w:rsidRPr="006E732E" w:rsidRDefault="006E732E" w:rsidP="00F82F11">
            <w:pPr>
              <w:ind w:left="-108" w:right="-108"/>
              <w:rPr>
                <w:rFonts w:ascii="Times New Roman" w:hAnsi="Times New Roman" w:cs="Times New Roman"/>
                <w:sz w:val="28"/>
                <w:szCs w:val="28"/>
                <w:lang w:val="kk-KZ"/>
              </w:rPr>
            </w:pPr>
            <w:r w:rsidRPr="006E732E">
              <w:rPr>
                <w:rFonts w:ascii="Times New Roman" w:hAnsi="Times New Roman" w:cs="Times New Roman"/>
                <w:sz w:val="28"/>
                <w:szCs w:val="28"/>
                <w:lang w:val="kk-KZ"/>
              </w:rPr>
              <w:t xml:space="preserve">Д/о «сыйқырлы доп» </w:t>
            </w:r>
          </w:p>
          <w:p w:rsidR="006E732E" w:rsidRPr="006E732E" w:rsidRDefault="006E732E" w:rsidP="00F82F11">
            <w:pPr>
              <w:jc w:val="both"/>
              <w:rPr>
                <w:rFonts w:ascii="Times New Roman" w:hAnsi="Times New Roman" w:cs="Times New Roman"/>
                <w:sz w:val="28"/>
                <w:szCs w:val="28"/>
                <w:lang w:val="kk-KZ"/>
              </w:rPr>
            </w:pPr>
            <w:r w:rsidRPr="006E732E">
              <w:rPr>
                <w:rFonts w:ascii="Times New Roman" w:hAnsi="Times New Roman" w:cs="Times New Roman"/>
                <w:sz w:val="28"/>
                <w:szCs w:val="28"/>
                <w:lang w:val="kk-KZ"/>
              </w:rPr>
              <w:t>Мақсаты: баланың сөздік қорын  қамқоршы атауларын білдіретін сөздермен байыту.</w:t>
            </w:r>
          </w:p>
        </w:tc>
        <w:tc>
          <w:tcPr>
            <w:tcW w:w="2821" w:type="dxa"/>
            <w:gridSpan w:val="3"/>
          </w:tcPr>
          <w:p w:rsidR="006E732E" w:rsidRPr="006E732E" w:rsidRDefault="006E732E" w:rsidP="00F82F11">
            <w:pPr>
              <w:rPr>
                <w:rFonts w:ascii="Times New Roman" w:hAnsi="Times New Roman" w:cs="Times New Roman"/>
                <w:b/>
                <w:bCs/>
                <w:sz w:val="28"/>
                <w:szCs w:val="28"/>
                <w:lang w:val="kk-KZ"/>
              </w:rPr>
            </w:pPr>
            <w:r w:rsidRPr="006E732E">
              <w:rPr>
                <w:rFonts w:ascii="Times New Roman" w:hAnsi="Times New Roman" w:cs="Times New Roman"/>
                <w:sz w:val="28"/>
                <w:szCs w:val="28"/>
                <w:lang w:val="kk-KZ"/>
              </w:rPr>
              <w:t>Ерасыл , Сабинаға ,  суреттегі жақсы қасиетті тапқызып, сөйлем құратып үйрету.</w:t>
            </w:r>
          </w:p>
        </w:tc>
        <w:tc>
          <w:tcPr>
            <w:tcW w:w="2421" w:type="dxa"/>
          </w:tcPr>
          <w:p w:rsidR="006E732E" w:rsidRPr="006E732E" w:rsidRDefault="006E732E" w:rsidP="00F82F11">
            <w:pPr>
              <w:rPr>
                <w:rFonts w:ascii="Times New Roman" w:hAnsi="Times New Roman" w:cs="Times New Roman"/>
                <w:b/>
                <w:bCs/>
                <w:sz w:val="28"/>
                <w:szCs w:val="28"/>
                <w:lang w:val="kk-KZ"/>
              </w:rPr>
            </w:pPr>
            <w:r w:rsidRPr="006E732E">
              <w:rPr>
                <w:rFonts w:ascii="Times New Roman" w:hAnsi="Times New Roman" w:cs="Times New Roman"/>
                <w:sz w:val="28"/>
                <w:szCs w:val="28"/>
                <w:lang w:val="kk-KZ"/>
              </w:rPr>
              <w:t xml:space="preserve"> </w:t>
            </w:r>
            <w:r w:rsidRPr="006E732E">
              <w:rPr>
                <w:rFonts w:ascii="Times New Roman" w:hAnsi="Times New Roman" w:cs="Times New Roman"/>
                <w:bCs/>
                <w:sz w:val="28"/>
                <w:szCs w:val="28"/>
                <w:lang w:val="kk-KZ"/>
              </w:rPr>
              <w:t>«Жақсы қасиеттер жайлы»  балалармен әңгімелесу</w:t>
            </w:r>
          </w:p>
        </w:tc>
        <w:tc>
          <w:tcPr>
            <w:tcW w:w="2410" w:type="dxa"/>
          </w:tcPr>
          <w:p w:rsidR="006E732E" w:rsidRPr="006E732E" w:rsidRDefault="006E732E" w:rsidP="00F82F11">
            <w:pPr>
              <w:rPr>
                <w:rFonts w:ascii="Times New Roman" w:eastAsia="Times New Roman" w:hAnsi="Times New Roman" w:cs="Times New Roman"/>
                <w:bCs/>
                <w:sz w:val="28"/>
                <w:szCs w:val="28"/>
                <w:lang w:val="kk-KZ" w:eastAsia="ru-RU"/>
              </w:rPr>
            </w:pPr>
            <w:r w:rsidRPr="006E732E">
              <w:rPr>
                <w:rFonts w:ascii="Times New Roman" w:eastAsia="Times New Roman" w:hAnsi="Times New Roman" w:cs="Times New Roman"/>
                <w:bCs/>
                <w:sz w:val="28"/>
                <w:szCs w:val="28"/>
                <w:lang w:val="kk-KZ" w:eastAsia="ru-RU"/>
              </w:rPr>
              <w:t xml:space="preserve">Менің Отбасымның мүшелері кімдер? </w:t>
            </w:r>
          </w:p>
          <w:p w:rsidR="006E732E" w:rsidRPr="006E732E" w:rsidRDefault="006E732E" w:rsidP="00F82F11">
            <w:pPr>
              <w:rPr>
                <w:rFonts w:ascii="Times New Roman" w:hAnsi="Times New Roman" w:cs="Times New Roman"/>
                <w:sz w:val="28"/>
                <w:szCs w:val="28"/>
                <w:lang w:val="kk-KZ"/>
              </w:rPr>
            </w:pPr>
            <w:r w:rsidRPr="006E732E">
              <w:rPr>
                <w:rFonts w:ascii="Times New Roman" w:eastAsia="Times New Roman" w:hAnsi="Times New Roman" w:cs="Times New Roman"/>
                <w:bCs/>
                <w:sz w:val="28"/>
                <w:szCs w:val="28"/>
                <w:lang w:val="kk-KZ" w:eastAsia="ru-RU"/>
              </w:rPr>
              <w:t>Басынан кішісіне дейін ретімен айтып беру.</w:t>
            </w:r>
          </w:p>
        </w:tc>
        <w:tc>
          <w:tcPr>
            <w:tcW w:w="2062" w:type="dxa"/>
          </w:tcPr>
          <w:p w:rsidR="006E732E" w:rsidRPr="006E732E" w:rsidRDefault="006E732E" w:rsidP="00F82F11">
            <w:pPr>
              <w:rPr>
                <w:rFonts w:ascii="Times New Roman" w:hAnsi="Times New Roman" w:cs="Times New Roman"/>
                <w:sz w:val="28"/>
                <w:szCs w:val="28"/>
                <w:lang w:val="kk-KZ"/>
              </w:rPr>
            </w:pPr>
            <w:r w:rsidRPr="006E732E">
              <w:rPr>
                <w:rFonts w:ascii="Times New Roman" w:hAnsi="Times New Roman" w:cs="Times New Roman"/>
                <w:sz w:val="28"/>
                <w:szCs w:val="28"/>
                <w:lang w:val="kk-KZ"/>
              </w:rPr>
              <w:t xml:space="preserve">«Мен қамқоршымын» әңгімелесу </w:t>
            </w:r>
          </w:p>
          <w:p w:rsidR="006E732E" w:rsidRPr="006E732E" w:rsidRDefault="006E732E" w:rsidP="00F82F11">
            <w:pPr>
              <w:rPr>
                <w:rFonts w:ascii="Times New Roman" w:hAnsi="Times New Roman" w:cs="Times New Roman"/>
                <w:sz w:val="28"/>
                <w:szCs w:val="28"/>
                <w:lang w:val="kk-KZ"/>
              </w:rPr>
            </w:pPr>
            <w:r w:rsidRPr="006E732E">
              <w:rPr>
                <w:rFonts w:ascii="Times New Roman" w:hAnsi="Times New Roman" w:cs="Times New Roman"/>
                <w:sz w:val="28"/>
                <w:szCs w:val="28"/>
                <w:lang w:val="kk-KZ"/>
              </w:rPr>
              <w:t>«Сен  қамқоршысың»    (сурет қарастыру)</w:t>
            </w:r>
          </w:p>
          <w:p w:rsidR="006E732E" w:rsidRPr="006E732E" w:rsidRDefault="006E732E" w:rsidP="00F82F11">
            <w:pPr>
              <w:jc w:val="both"/>
              <w:rPr>
                <w:rFonts w:ascii="Times New Roman" w:hAnsi="Times New Roman" w:cs="Times New Roman"/>
                <w:sz w:val="28"/>
                <w:szCs w:val="28"/>
                <w:lang w:val="kk-KZ"/>
              </w:rPr>
            </w:pPr>
            <w:r w:rsidRPr="006E732E">
              <w:rPr>
                <w:rFonts w:ascii="Times New Roman" w:hAnsi="Times New Roman" w:cs="Times New Roman"/>
                <w:sz w:val="28"/>
                <w:szCs w:val="28"/>
                <w:lang w:val="kk-KZ"/>
              </w:rPr>
              <w:t xml:space="preserve">Мақсаты: қарапайым сұрақтарға жауап беруге үйрету. </w:t>
            </w:r>
          </w:p>
          <w:p w:rsidR="006E732E" w:rsidRPr="006E732E" w:rsidRDefault="006E732E" w:rsidP="00F82F11">
            <w:pPr>
              <w:jc w:val="both"/>
              <w:rPr>
                <w:rFonts w:ascii="Times New Roman" w:hAnsi="Times New Roman" w:cs="Times New Roman"/>
                <w:sz w:val="28"/>
                <w:szCs w:val="28"/>
                <w:lang w:val="kk-KZ"/>
              </w:rPr>
            </w:pPr>
          </w:p>
        </w:tc>
      </w:tr>
      <w:tr w:rsidR="006E732E" w:rsidRPr="002F2A46" w:rsidTr="00E345B9">
        <w:tc>
          <w:tcPr>
            <w:tcW w:w="2327" w:type="dxa"/>
          </w:tcPr>
          <w:p w:rsidR="006E732E" w:rsidRPr="002F2A46" w:rsidRDefault="006E732E"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459" w:type="dxa"/>
            <w:gridSpan w:val="7"/>
          </w:tcPr>
          <w:p w:rsidR="006E732E" w:rsidRPr="002F2A46" w:rsidRDefault="006E732E"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6E732E" w:rsidRPr="002F2A46" w:rsidTr="00E345B9">
        <w:tc>
          <w:tcPr>
            <w:tcW w:w="2327" w:type="dxa"/>
          </w:tcPr>
          <w:p w:rsidR="006E732E" w:rsidRPr="002F2A46" w:rsidRDefault="006E732E"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459" w:type="dxa"/>
            <w:gridSpan w:val="7"/>
          </w:tcPr>
          <w:p w:rsidR="006E732E" w:rsidRPr="002F2A46" w:rsidRDefault="006E732E"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6E732E" w:rsidRPr="00F66037" w:rsidTr="00E345B9">
        <w:tc>
          <w:tcPr>
            <w:tcW w:w="2327" w:type="dxa"/>
          </w:tcPr>
          <w:p w:rsidR="006E732E" w:rsidRPr="002F2A46" w:rsidRDefault="006E732E"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459" w:type="dxa"/>
            <w:gridSpan w:val="7"/>
          </w:tcPr>
          <w:p w:rsidR="006E732E" w:rsidRPr="002F2A46" w:rsidRDefault="006E732E"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bookmarkStart w:id="0" w:name="_GoBack"/>
      <w:bookmarkEnd w:id="0"/>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altName w:val="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08735B72"/>
    <w:multiLevelType w:val="hybridMultilevel"/>
    <w:tmpl w:val="C84CB09C"/>
    <w:lvl w:ilvl="0" w:tplc="B59A742A">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9954E4"/>
    <w:multiLevelType w:val="hybridMultilevel"/>
    <w:tmpl w:val="D18A3552"/>
    <w:lvl w:ilvl="0" w:tplc="B59A742A">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1C1CF6"/>
    <w:rsid w:val="00215A82"/>
    <w:rsid w:val="002A06C7"/>
    <w:rsid w:val="002F2A46"/>
    <w:rsid w:val="00370D47"/>
    <w:rsid w:val="00392974"/>
    <w:rsid w:val="004B7ED7"/>
    <w:rsid w:val="00663B28"/>
    <w:rsid w:val="006E732E"/>
    <w:rsid w:val="00701159"/>
    <w:rsid w:val="007866AC"/>
    <w:rsid w:val="007F52C3"/>
    <w:rsid w:val="009972BD"/>
    <w:rsid w:val="009D49B0"/>
    <w:rsid w:val="00B33E50"/>
    <w:rsid w:val="00CA3449"/>
    <w:rsid w:val="00D86F0E"/>
    <w:rsid w:val="00E345B9"/>
    <w:rsid w:val="00F66037"/>
    <w:rsid w:val="00F922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styleId="a6">
    <w:name w:val="No Spacing"/>
    <w:basedOn w:val="a"/>
    <w:link w:val="a7"/>
    <w:uiPriority w:val="99"/>
    <w:qFormat/>
    <w:rsid w:val="009D49B0"/>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9D49B0"/>
    <w:rPr>
      <w:rFonts w:asciiTheme="majorHAnsi" w:hAnsiTheme="majorHAnsi" w:cstheme="majorBidi"/>
      <w:lang w:val="en-US" w:bidi="en-US"/>
    </w:rPr>
  </w:style>
  <w:style w:type="paragraph" w:customStyle="1" w:styleId="Default">
    <w:name w:val="Default"/>
    <w:uiPriority w:val="99"/>
    <w:rsid w:val="006E73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1440</Words>
  <Characters>8214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7</cp:revision>
  <cp:lastPrinted>2022-01-12T05:42:00Z</cp:lastPrinted>
  <dcterms:created xsi:type="dcterms:W3CDTF">2021-10-04T00:12:00Z</dcterms:created>
  <dcterms:modified xsi:type="dcterms:W3CDTF">2022-01-12T05:44:00Z</dcterms:modified>
</cp:coreProperties>
</file>